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BE82E" w14:textId="77777777" w:rsidR="00642567" w:rsidRDefault="00642567">
      <w:pPr>
        <w:pStyle w:val="BodyText"/>
        <w:spacing w:before="0"/>
        <w:ind w:left="0"/>
      </w:pPr>
    </w:p>
    <w:p w14:paraId="05270FB2" w14:textId="77777777" w:rsidR="00642567" w:rsidRDefault="00642567">
      <w:pPr>
        <w:pStyle w:val="BodyText"/>
        <w:spacing w:before="247"/>
        <w:ind w:left="0"/>
      </w:pPr>
    </w:p>
    <w:p w14:paraId="4691D131" w14:textId="1F626881" w:rsidR="00642567" w:rsidRPr="00E67A6C" w:rsidRDefault="00F113F3">
      <w:pPr>
        <w:ind w:left="490" w:right="497"/>
        <w:jc w:val="center"/>
        <w:rPr>
          <w:b/>
          <w:sz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312005" wp14:editId="42A62E91">
                <wp:simplePos x="0" y="0"/>
                <wp:positionH relativeFrom="page">
                  <wp:posOffset>1062532</wp:posOffset>
                </wp:positionH>
                <wp:positionV relativeFrom="paragraph">
                  <wp:posOffset>217979</wp:posOffset>
                </wp:positionV>
                <wp:extent cx="579882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566" y="6096"/>
                              </a:lnTo>
                              <a:lnTo>
                                <a:pt x="5798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8A041" id="Graphic 1" o:spid="_x0000_s1026" style="position:absolute;margin-left:83.65pt;margin-top:17.15pt;width:456.6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" path="m5798566,l,,,6096r5798566,l57985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ỦY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DÂN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HUYỆN</w:t>
      </w:r>
      <w:r>
        <w:rPr>
          <w:b/>
          <w:spacing w:val="-3"/>
          <w:sz w:val="28"/>
        </w:rPr>
        <w:t xml:space="preserve"> </w:t>
      </w:r>
      <w:r w:rsidR="001D62DB">
        <w:rPr>
          <w:b/>
          <w:sz w:val="28"/>
          <w:lang w:val="en-US"/>
        </w:rPr>
        <w:tab/>
        <w:t>QU</w:t>
      </w:r>
      <w:r w:rsidR="001D62DB" w:rsidRPr="001D62DB">
        <w:rPr>
          <w:b/>
          <w:sz w:val="28"/>
          <w:lang w:val="en-US"/>
        </w:rPr>
        <w:t>ẢNG</w:t>
      </w:r>
      <w:r w:rsidR="001D62DB">
        <w:rPr>
          <w:b/>
          <w:sz w:val="28"/>
          <w:lang w:val="en-US"/>
        </w:rPr>
        <w:t xml:space="preserve"> TR</w:t>
      </w:r>
      <w:r w:rsidR="001D62DB" w:rsidRPr="001D62DB">
        <w:rPr>
          <w:b/>
          <w:sz w:val="28"/>
          <w:lang w:val="en-US"/>
        </w:rPr>
        <w:t>ẠCH</w:t>
      </w:r>
    </w:p>
    <w:p w14:paraId="6313211C" w14:textId="77777777" w:rsidR="00642567" w:rsidRDefault="00642567">
      <w:pPr>
        <w:pStyle w:val="BodyText"/>
        <w:spacing w:before="57"/>
        <w:ind w:left="0"/>
        <w:rPr>
          <w:b/>
        </w:rPr>
      </w:pPr>
    </w:p>
    <w:p w14:paraId="6FEA26FB" w14:textId="77777777" w:rsidR="00642567" w:rsidRDefault="00F113F3">
      <w:pPr>
        <w:ind w:left="491" w:right="497"/>
        <w:jc w:val="center"/>
        <w:rPr>
          <w:b/>
          <w:sz w:val="28"/>
        </w:rPr>
      </w:pPr>
      <w:r>
        <w:rPr>
          <w:b/>
          <w:sz w:val="28"/>
        </w:rPr>
        <w:t>PHIẾU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LẤY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4"/>
          <w:sz w:val="28"/>
        </w:rPr>
        <w:t xml:space="preserve"> KIẾN</w:t>
      </w:r>
    </w:p>
    <w:p w14:paraId="056315ED" w14:textId="77777777" w:rsidR="00485C7B" w:rsidRDefault="00F113F3">
      <w:pPr>
        <w:spacing w:before="62"/>
        <w:ind w:right="9"/>
        <w:jc w:val="center"/>
        <w:rPr>
          <w:b/>
          <w:spacing w:val="-3"/>
          <w:sz w:val="28"/>
        </w:rPr>
      </w:pPr>
      <w:r>
        <w:rPr>
          <w:b/>
          <w:sz w:val="28"/>
        </w:rPr>
        <w:t>VỀ</w:t>
      </w:r>
      <w:r>
        <w:rPr>
          <w:b/>
          <w:spacing w:val="-6"/>
          <w:sz w:val="28"/>
        </w:rPr>
        <w:t xml:space="preserve"> </w:t>
      </w:r>
      <w:r w:rsidR="002925C6">
        <w:rPr>
          <w:b/>
          <w:sz w:val="28"/>
        </w:rPr>
        <w:t>QUY HOẠCH SỬ DỤNG ĐẤT ĐẾN NĂM 2030</w:t>
      </w:r>
      <w:r>
        <w:rPr>
          <w:b/>
          <w:spacing w:val="-3"/>
          <w:sz w:val="28"/>
        </w:rPr>
        <w:t xml:space="preserve"> </w:t>
      </w:r>
    </w:p>
    <w:p w14:paraId="04E65609" w14:textId="2420477C" w:rsidR="00642567" w:rsidRPr="00E67A6C" w:rsidRDefault="00F113F3">
      <w:pPr>
        <w:spacing w:before="62"/>
        <w:ind w:right="9"/>
        <w:jc w:val="center"/>
        <w:rPr>
          <w:b/>
          <w:sz w:val="28"/>
          <w:lang w:val="en-US"/>
        </w:rPr>
      </w:pPr>
      <w:r>
        <w:rPr>
          <w:b/>
          <w:sz w:val="28"/>
        </w:rPr>
        <w:t>HUYỆN</w:t>
      </w:r>
      <w:r>
        <w:rPr>
          <w:b/>
          <w:spacing w:val="-5"/>
          <w:sz w:val="28"/>
        </w:rPr>
        <w:t xml:space="preserve"> </w:t>
      </w:r>
      <w:r w:rsidR="001D62DB">
        <w:rPr>
          <w:b/>
          <w:sz w:val="28"/>
          <w:lang w:val="en-US"/>
        </w:rPr>
        <w:t>QUẢNG TRẠCH</w:t>
      </w:r>
    </w:p>
    <w:p w14:paraId="137F4BA6" w14:textId="77777777" w:rsidR="00642567" w:rsidRDefault="00642567">
      <w:pPr>
        <w:pStyle w:val="BodyText"/>
        <w:spacing w:before="237"/>
        <w:ind w:left="0"/>
        <w:rPr>
          <w:b/>
        </w:rPr>
      </w:pPr>
    </w:p>
    <w:p w14:paraId="1585D182" w14:textId="77777777" w:rsidR="00642567" w:rsidRDefault="00F113F3">
      <w:pPr>
        <w:pStyle w:val="ListParagraph"/>
        <w:numPr>
          <w:ilvl w:val="0"/>
          <w:numId w:val="6"/>
        </w:numPr>
        <w:tabs>
          <w:tab w:val="left" w:pos="1026"/>
        </w:tabs>
        <w:spacing w:before="0"/>
        <w:ind w:left="1026" w:hanging="318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ĐÍCH,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CẦU</w:t>
      </w:r>
    </w:p>
    <w:p w14:paraId="49C33687" w14:textId="0FEC9797" w:rsidR="00642567" w:rsidRDefault="00F113F3">
      <w:pPr>
        <w:pStyle w:val="ListParagraph"/>
        <w:numPr>
          <w:ilvl w:val="1"/>
          <w:numId w:val="6"/>
        </w:numPr>
        <w:tabs>
          <w:tab w:val="left" w:pos="987"/>
        </w:tabs>
        <w:spacing w:before="180" w:line="288" w:lineRule="auto"/>
        <w:ind w:left="142" w:right="149" w:firstLine="566"/>
        <w:jc w:val="both"/>
        <w:rPr>
          <w:sz w:val="28"/>
        </w:rPr>
      </w:pPr>
      <w:r>
        <w:rPr>
          <w:sz w:val="28"/>
        </w:rPr>
        <w:t>Tổ chức</w:t>
      </w:r>
      <w:r>
        <w:rPr>
          <w:spacing w:val="-1"/>
          <w:sz w:val="28"/>
        </w:rPr>
        <w:t xml:space="preserve"> </w:t>
      </w:r>
      <w:r>
        <w:rPr>
          <w:sz w:val="28"/>
        </w:rPr>
        <w:t>lấy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z w:val="28"/>
        </w:rPr>
        <w:t>kiến</w:t>
      </w:r>
      <w:r>
        <w:rPr>
          <w:spacing w:val="-4"/>
          <w:sz w:val="28"/>
        </w:rPr>
        <w:t xml:space="preserve"> </w:t>
      </w:r>
      <w:r>
        <w:rPr>
          <w:sz w:val="28"/>
        </w:rPr>
        <w:t>của cơ</w:t>
      </w:r>
      <w:r>
        <w:rPr>
          <w:spacing w:val="-1"/>
          <w:sz w:val="28"/>
        </w:rPr>
        <w:t xml:space="preserve"> </w:t>
      </w:r>
      <w:r>
        <w:rPr>
          <w:sz w:val="28"/>
        </w:rPr>
        <w:t>quan,</w:t>
      </w:r>
      <w:r>
        <w:rPr>
          <w:spacing w:val="-1"/>
          <w:sz w:val="28"/>
        </w:rPr>
        <w:t xml:space="preserve"> </w:t>
      </w:r>
      <w:r>
        <w:rPr>
          <w:sz w:val="28"/>
        </w:rPr>
        <w:t>tổ chức,</w:t>
      </w:r>
      <w:r>
        <w:rPr>
          <w:spacing w:val="-5"/>
          <w:sz w:val="28"/>
        </w:rPr>
        <w:t xml:space="preserve"> </w:t>
      </w:r>
      <w:r>
        <w:rPr>
          <w:sz w:val="28"/>
        </w:rPr>
        <w:t>cộng đồng</w:t>
      </w:r>
      <w:r>
        <w:rPr>
          <w:spacing w:val="-4"/>
          <w:sz w:val="28"/>
        </w:rPr>
        <w:t xml:space="preserve"> </w:t>
      </w:r>
      <w:r>
        <w:rPr>
          <w:sz w:val="28"/>
        </w:rPr>
        <w:t>dân cư</w:t>
      </w:r>
      <w:r>
        <w:rPr>
          <w:spacing w:val="-3"/>
          <w:sz w:val="28"/>
        </w:rPr>
        <w:t xml:space="preserve"> </w:t>
      </w:r>
      <w:r>
        <w:rPr>
          <w:sz w:val="28"/>
        </w:rPr>
        <w:t>và cá</w:t>
      </w:r>
      <w:r>
        <w:rPr>
          <w:spacing w:val="-1"/>
          <w:sz w:val="28"/>
        </w:rPr>
        <w:t xml:space="preserve"> </w:t>
      </w:r>
      <w:r>
        <w:rPr>
          <w:sz w:val="28"/>
        </w:rPr>
        <w:t>nhân về nội</w:t>
      </w:r>
      <w:r>
        <w:rPr>
          <w:spacing w:val="-3"/>
          <w:sz w:val="28"/>
        </w:rPr>
        <w:t xml:space="preserve"> </w:t>
      </w:r>
      <w:r>
        <w:rPr>
          <w:sz w:val="28"/>
        </w:rPr>
        <w:t>dung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 w:rsidR="002925C6">
        <w:rPr>
          <w:sz w:val="28"/>
        </w:rPr>
        <w:t>Quy hoạch sử dụng đất đến năm 2030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huyện </w:t>
      </w:r>
      <w:r w:rsidR="001D62DB">
        <w:rPr>
          <w:sz w:val="28"/>
          <w:lang w:val="en-US"/>
        </w:rPr>
        <w:t>Quảng Trạch</w:t>
      </w:r>
      <w:r>
        <w:rPr>
          <w:spacing w:val="-4"/>
          <w:sz w:val="28"/>
        </w:rPr>
        <w:t xml:space="preserve"> </w:t>
      </w:r>
      <w:r>
        <w:rPr>
          <w:sz w:val="28"/>
        </w:rPr>
        <w:t>trước</w:t>
      </w:r>
      <w:r>
        <w:rPr>
          <w:spacing w:val="-4"/>
          <w:sz w:val="28"/>
        </w:rPr>
        <w:t xml:space="preserve"> </w:t>
      </w:r>
      <w:r>
        <w:rPr>
          <w:sz w:val="28"/>
        </w:rPr>
        <w:t>khi</w:t>
      </w:r>
      <w:r>
        <w:rPr>
          <w:spacing w:val="-3"/>
          <w:sz w:val="28"/>
        </w:rPr>
        <w:t xml:space="preserve"> </w:t>
      </w:r>
      <w:r>
        <w:rPr>
          <w:sz w:val="28"/>
        </w:rPr>
        <w:t>trình cơ quan có thẩm quyền thẩm định, phê duyệt.</w:t>
      </w:r>
    </w:p>
    <w:p w14:paraId="610FABC3" w14:textId="77777777" w:rsidR="00642567" w:rsidRDefault="00F113F3">
      <w:pPr>
        <w:pStyle w:val="ListParagraph"/>
        <w:numPr>
          <w:ilvl w:val="1"/>
          <w:numId w:val="6"/>
        </w:numPr>
        <w:tabs>
          <w:tab w:val="left" w:pos="982"/>
        </w:tabs>
        <w:spacing w:before="120" w:line="288" w:lineRule="auto"/>
        <w:ind w:left="142" w:right="144" w:firstLine="566"/>
        <w:jc w:val="both"/>
        <w:rPr>
          <w:sz w:val="28"/>
        </w:rPr>
      </w:pPr>
      <w:r>
        <w:rPr>
          <w:sz w:val="28"/>
        </w:rPr>
        <w:t>Cơ</w:t>
      </w:r>
      <w:r>
        <w:rPr>
          <w:spacing w:val="-7"/>
          <w:sz w:val="28"/>
        </w:rPr>
        <w:t xml:space="preserve"> </w:t>
      </w:r>
      <w:r>
        <w:rPr>
          <w:sz w:val="28"/>
        </w:rPr>
        <w:t>quan,</w:t>
      </w:r>
      <w:r>
        <w:rPr>
          <w:spacing w:val="-6"/>
          <w:sz w:val="28"/>
        </w:rPr>
        <w:t xml:space="preserve"> </w:t>
      </w:r>
      <w:r>
        <w:rPr>
          <w:sz w:val="28"/>
        </w:rPr>
        <w:t>tổ</w:t>
      </w:r>
      <w:r>
        <w:rPr>
          <w:spacing w:val="-6"/>
          <w:sz w:val="28"/>
        </w:rPr>
        <w:t xml:space="preserve"> </w:t>
      </w:r>
      <w:r>
        <w:rPr>
          <w:sz w:val="28"/>
        </w:rPr>
        <w:t>chức,</w:t>
      </w:r>
      <w:r>
        <w:rPr>
          <w:spacing w:val="-7"/>
          <w:sz w:val="28"/>
        </w:rPr>
        <w:t xml:space="preserve"> </w:t>
      </w:r>
      <w:r>
        <w:rPr>
          <w:sz w:val="28"/>
        </w:rPr>
        <w:t>cộng</w:t>
      </w:r>
      <w:r>
        <w:rPr>
          <w:spacing w:val="-6"/>
          <w:sz w:val="28"/>
        </w:rPr>
        <w:t xml:space="preserve"> </w:t>
      </w:r>
      <w:r>
        <w:rPr>
          <w:sz w:val="28"/>
        </w:rPr>
        <w:t>đồng</w:t>
      </w:r>
      <w:r>
        <w:rPr>
          <w:spacing w:val="-6"/>
          <w:sz w:val="28"/>
        </w:rPr>
        <w:t xml:space="preserve"> </w:t>
      </w:r>
      <w:r>
        <w:rPr>
          <w:sz w:val="28"/>
        </w:rPr>
        <w:t>dân</w:t>
      </w:r>
      <w:r>
        <w:rPr>
          <w:spacing w:val="-6"/>
          <w:sz w:val="28"/>
        </w:rPr>
        <w:t xml:space="preserve"> </w:t>
      </w:r>
      <w:r>
        <w:rPr>
          <w:sz w:val="28"/>
        </w:rPr>
        <w:t>cư</w:t>
      </w:r>
      <w:r>
        <w:rPr>
          <w:spacing w:val="-7"/>
          <w:sz w:val="28"/>
        </w:rPr>
        <w:t xml:space="preserve"> </w:t>
      </w:r>
      <w:r>
        <w:rPr>
          <w:sz w:val="28"/>
        </w:rPr>
        <w:t>và</w:t>
      </w:r>
      <w:r>
        <w:rPr>
          <w:spacing w:val="-5"/>
          <w:sz w:val="28"/>
        </w:rPr>
        <w:t xml:space="preserve"> </w:t>
      </w:r>
      <w:r>
        <w:rPr>
          <w:sz w:val="28"/>
        </w:rPr>
        <w:t>cá</w:t>
      </w:r>
      <w:r>
        <w:rPr>
          <w:spacing w:val="-7"/>
          <w:sz w:val="28"/>
        </w:rPr>
        <w:t xml:space="preserve"> </w:t>
      </w:r>
      <w:r>
        <w:rPr>
          <w:sz w:val="28"/>
        </w:rPr>
        <w:t>nhân</w:t>
      </w:r>
      <w:r>
        <w:rPr>
          <w:spacing w:val="-5"/>
          <w:sz w:val="28"/>
        </w:rPr>
        <w:t xml:space="preserve"> </w:t>
      </w:r>
      <w:r>
        <w:rPr>
          <w:sz w:val="28"/>
        </w:rPr>
        <w:t>trước</w:t>
      </w:r>
      <w:r>
        <w:rPr>
          <w:spacing w:val="-9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đóng</w:t>
      </w:r>
      <w:r>
        <w:rPr>
          <w:spacing w:val="-8"/>
          <w:sz w:val="28"/>
        </w:rPr>
        <w:t xml:space="preserve"> </w:t>
      </w:r>
      <w:r>
        <w:rPr>
          <w:sz w:val="28"/>
        </w:rPr>
        <w:t>góp</w:t>
      </w:r>
      <w:r>
        <w:rPr>
          <w:spacing w:val="-6"/>
          <w:sz w:val="28"/>
        </w:rPr>
        <w:t xml:space="preserve"> </w:t>
      </w: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kiến phải đọc kỹ hướng dẫn (tại mục III); nội dung đóng góp phải trọng tâm và bám sát</w:t>
      </w:r>
      <w:r>
        <w:rPr>
          <w:spacing w:val="-8"/>
          <w:sz w:val="28"/>
        </w:rPr>
        <w:t xml:space="preserve"> </w:t>
      </w:r>
      <w:r>
        <w:rPr>
          <w:sz w:val="28"/>
        </w:rPr>
        <w:t>vào</w:t>
      </w:r>
      <w:r>
        <w:rPr>
          <w:spacing w:val="-7"/>
          <w:sz w:val="28"/>
        </w:rPr>
        <w:t xml:space="preserve"> </w:t>
      </w:r>
      <w:r>
        <w:rPr>
          <w:sz w:val="28"/>
        </w:rPr>
        <w:t>yêu</w:t>
      </w:r>
      <w:r>
        <w:rPr>
          <w:spacing w:val="-7"/>
          <w:sz w:val="28"/>
        </w:rPr>
        <w:t xml:space="preserve"> </w:t>
      </w:r>
      <w:r>
        <w:rPr>
          <w:sz w:val="28"/>
        </w:rPr>
        <w:t>cầu</w:t>
      </w:r>
      <w:r>
        <w:rPr>
          <w:spacing w:val="-4"/>
          <w:sz w:val="28"/>
        </w:rPr>
        <w:t xml:space="preserve"> </w:t>
      </w:r>
      <w:r>
        <w:rPr>
          <w:sz w:val="28"/>
        </w:rPr>
        <w:t>của</w:t>
      </w:r>
      <w:r>
        <w:rPr>
          <w:spacing w:val="-9"/>
          <w:sz w:val="28"/>
        </w:rPr>
        <w:t xml:space="preserve"> </w:t>
      </w:r>
      <w:r>
        <w:rPr>
          <w:sz w:val="28"/>
        </w:rPr>
        <w:t>phiếu</w:t>
      </w:r>
      <w:r>
        <w:rPr>
          <w:spacing w:val="-8"/>
          <w:sz w:val="28"/>
        </w:rPr>
        <w:t xml:space="preserve"> </w:t>
      </w:r>
      <w:r>
        <w:rPr>
          <w:sz w:val="28"/>
        </w:rPr>
        <w:t>lấy</w:t>
      </w:r>
      <w:r>
        <w:rPr>
          <w:spacing w:val="-10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kiến,</w:t>
      </w:r>
      <w:r>
        <w:rPr>
          <w:spacing w:val="-6"/>
          <w:sz w:val="28"/>
        </w:rPr>
        <w:t xml:space="preserve"> </w:t>
      </w:r>
      <w:r>
        <w:rPr>
          <w:sz w:val="28"/>
        </w:rPr>
        <w:t>đặc</w:t>
      </w:r>
      <w:r>
        <w:rPr>
          <w:spacing w:val="-8"/>
          <w:sz w:val="28"/>
        </w:rPr>
        <w:t xml:space="preserve"> </w:t>
      </w:r>
      <w:r>
        <w:rPr>
          <w:sz w:val="28"/>
        </w:rPr>
        <w:t>biệt</w:t>
      </w:r>
      <w:r>
        <w:rPr>
          <w:spacing w:val="-6"/>
          <w:sz w:val="28"/>
        </w:rPr>
        <w:t xml:space="preserve"> </w:t>
      </w:r>
      <w:r>
        <w:rPr>
          <w:sz w:val="28"/>
        </w:rPr>
        <w:t>là</w:t>
      </w:r>
      <w:r>
        <w:rPr>
          <w:spacing w:val="-7"/>
          <w:sz w:val="28"/>
        </w:rPr>
        <w:t xml:space="preserve"> </w:t>
      </w:r>
      <w:r>
        <w:rPr>
          <w:sz w:val="28"/>
        </w:rPr>
        <w:t>phải</w:t>
      </w:r>
      <w:r>
        <w:rPr>
          <w:spacing w:val="-8"/>
          <w:sz w:val="28"/>
        </w:rPr>
        <w:t xml:space="preserve"> </w:t>
      </w:r>
      <w:r>
        <w:rPr>
          <w:sz w:val="28"/>
        </w:rPr>
        <w:t>tuân</w:t>
      </w:r>
      <w:r>
        <w:rPr>
          <w:spacing w:val="-8"/>
          <w:sz w:val="28"/>
        </w:rPr>
        <w:t xml:space="preserve"> </w:t>
      </w:r>
      <w:r>
        <w:rPr>
          <w:sz w:val="28"/>
        </w:rPr>
        <w:t>thủ</w:t>
      </w:r>
      <w:r>
        <w:rPr>
          <w:spacing w:val="-8"/>
          <w:sz w:val="28"/>
        </w:rPr>
        <w:t xml:space="preserve"> </w:t>
      </w:r>
      <w:r>
        <w:rPr>
          <w:sz w:val="28"/>
        </w:rPr>
        <w:t>thời</w:t>
      </w:r>
      <w:r>
        <w:rPr>
          <w:spacing w:val="-7"/>
          <w:sz w:val="28"/>
        </w:rPr>
        <w:t xml:space="preserve"> </w:t>
      </w:r>
      <w:r>
        <w:rPr>
          <w:sz w:val="28"/>
        </w:rPr>
        <w:t>gian</w:t>
      </w:r>
      <w:r>
        <w:rPr>
          <w:spacing w:val="-7"/>
          <w:sz w:val="28"/>
        </w:rPr>
        <w:t xml:space="preserve"> </w:t>
      </w:r>
      <w:r>
        <w:rPr>
          <w:sz w:val="28"/>
        </w:rPr>
        <w:t>lấy</w:t>
      </w:r>
      <w:r>
        <w:rPr>
          <w:spacing w:val="-10"/>
          <w:sz w:val="28"/>
        </w:rPr>
        <w:t xml:space="preserve"> </w:t>
      </w:r>
      <w:r>
        <w:rPr>
          <w:sz w:val="28"/>
        </w:rPr>
        <w:t>ý</w:t>
      </w:r>
      <w:r>
        <w:rPr>
          <w:spacing w:val="-7"/>
          <w:sz w:val="28"/>
        </w:rPr>
        <w:t xml:space="preserve"> </w:t>
      </w:r>
      <w:r>
        <w:rPr>
          <w:sz w:val="28"/>
        </w:rPr>
        <w:t>kiến.</w:t>
      </w:r>
    </w:p>
    <w:p w14:paraId="313D4610" w14:textId="77777777" w:rsidR="00642567" w:rsidRDefault="00F113F3">
      <w:pPr>
        <w:pStyle w:val="Heading1"/>
        <w:numPr>
          <w:ilvl w:val="0"/>
          <w:numId w:val="6"/>
        </w:numPr>
        <w:tabs>
          <w:tab w:val="left" w:pos="1065"/>
        </w:tabs>
        <w:spacing w:before="125"/>
        <w:ind w:left="1065" w:hanging="357"/>
      </w:pP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14:paraId="16B58EB6" w14:textId="0909940C" w:rsidR="00642567" w:rsidRDefault="00F113F3">
      <w:pPr>
        <w:pStyle w:val="BodyText"/>
        <w:spacing w:before="180" w:line="288" w:lineRule="auto"/>
        <w:ind w:left="142" w:right="51" w:firstLine="566"/>
      </w:pPr>
      <w:r>
        <w:t>Trong</w:t>
      </w:r>
      <w:r>
        <w:rPr>
          <w:spacing w:val="-13"/>
        </w:rPr>
        <w:t xml:space="preserve"> </w:t>
      </w:r>
      <w:r>
        <w:t>vòng</w:t>
      </w:r>
      <w:r>
        <w:rPr>
          <w:spacing w:val="-13"/>
        </w:rPr>
        <w:t xml:space="preserve"> </w:t>
      </w:r>
      <w:r w:rsidR="002925C6">
        <w:rPr>
          <w:lang w:val="en-US"/>
        </w:rPr>
        <w:t>3</w:t>
      </w:r>
      <w:r>
        <w:t>0</w:t>
      </w:r>
      <w:r>
        <w:rPr>
          <w:spacing w:val="-13"/>
        </w:rPr>
        <w:t xml:space="preserve"> </w:t>
      </w:r>
      <w:r>
        <w:t>ngày</w:t>
      </w:r>
      <w:r>
        <w:rPr>
          <w:spacing w:val="-17"/>
        </w:rPr>
        <w:t xml:space="preserve"> </w:t>
      </w:r>
      <w:r>
        <w:t>kể</w:t>
      </w:r>
      <w:r>
        <w:rPr>
          <w:spacing w:val="-14"/>
        </w:rPr>
        <w:t xml:space="preserve"> </w:t>
      </w:r>
      <w:r>
        <w:t>từ</w:t>
      </w:r>
      <w:r>
        <w:rPr>
          <w:spacing w:val="-15"/>
        </w:rPr>
        <w:t xml:space="preserve"> </w:t>
      </w:r>
      <w:r>
        <w:t>ngày</w:t>
      </w:r>
      <w:r>
        <w:rPr>
          <w:spacing w:val="-14"/>
        </w:rPr>
        <w:t xml:space="preserve"> </w:t>
      </w:r>
      <w:r>
        <w:t>công</w:t>
      </w:r>
      <w:r>
        <w:rPr>
          <w:spacing w:val="-13"/>
        </w:rPr>
        <w:t xml:space="preserve"> </w:t>
      </w:r>
      <w:r>
        <w:t>khai</w:t>
      </w:r>
      <w:r>
        <w:rPr>
          <w:spacing w:val="-13"/>
        </w:rPr>
        <w:t xml:space="preserve"> </w:t>
      </w:r>
      <w:r>
        <w:t>nội</w:t>
      </w:r>
      <w:r>
        <w:rPr>
          <w:spacing w:val="-15"/>
        </w:rPr>
        <w:t xml:space="preserve"> </w:t>
      </w:r>
      <w:r>
        <w:t>dung</w:t>
      </w:r>
      <w:r>
        <w:rPr>
          <w:spacing w:val="-13"/>
        </w:rPr>
        <w:t xml:space="preserve"> </w:t>
      </w:r>
      <w:r>
        <w:t>lấy</w:t>
      </w:r>
      <w:r>
        <w:rPr>
          <w:spacing w:val="-17"/>
        </w:rPr>
        <w:t xml:space="preserve"> </w:t>
      </w:r>
      <w:r>
        <w:t>ý</w:t>
      </w:r>
      <w:r>
        <w:rPr>
          <w:spacing w:val="-13"/>
        </w:rPr>
        <w:t xml:space="preserve"> </w:t>
      </w:r>
      <w:r>
        <w:t>kiến</w:t>
      </w:r>
      <w:r>
        <w:rPr>
          <w:spacing w:val="-13"/>
        </w:rPr>
        <w:t xml:space="preserve"> </w:t>
      </w:r>
      <w:r>
        <w:t>lên</w:t>
      </w:r>
      <w:r>
        <w:rPr>
          <w:spacing w:val="-15"/>
        </w:rPr>
        <w:t xml:space="preserve"> </w:t>
      </w:r>
      <w:r>
        <w:t>trang</w:t>
      </w:r>
      <w:r>
        <w:rPr>
          <w:spacing w:val="-15"/>
        </w:rPr>
        <w:t xml:space="preserve"> </w:t>
      </w:r>
      <w:r>
        <w:t xml:space="preserve">thông tin điện tử của Ủy ban nhân dân huyện </w:t>
      </w:r>
      <w:r w:rsidR="001D62DB">
        <w:rPr>
          <w:lang w:val="en-US"/>
        </w:rPr>
        <w:t>Quảng Trạch</w:t>
      </w:r>
      <w:r>
        <w:t>.</w:t>
      </w:r>
    </w:p>
    <w:p w14:paraId="4E3086C0" w14:textId="77777777" w:rsidR="00642567" w:rsidRDefault="00F113F3">
      <w:pPr>
        <w:pStyle w:val="Heading1"/>
        <w:numPr>
          <w:ilvl w:val="0"/>
          <w:numId w:val="6"/>
        </w:numPr>
        <w:tabs>
          <w:tab w:val="left" w:pos="1174"/>
        </w:tabs>
        <w:spacing w:before="125"/>
        <w:ind w:left="1174" w:hanging="466"/>
      </w:pPr>
      <w:r>
        <w:t>HÌNH</w:t>
      </w:r>
      <w:r>
        <w:rPr>
          <w:spacing w:val="-4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14:paraId="341AE299" w14:textId="207E19F1" w:rsidR="00117307" w:rsidRDefault="00F113F3" w:rsidP="00117307">
      <w:pPr>
        <w:pStyle w:val="ListParagraph"/>
        <w:numPr>
          <w:ilvl w:val="1"/>
          <w:numId w:val="6"/>
        </w:numPr>
        <w:tabs>
          <w:tab w:val="left" w:pos="990"/>
        </w:tabs>
        <w:spacing w:before="179" w:line="288" w:lineRule="auto"/>
        <w:ind w:left="142" w:right="148" w:firstLine="566"/>
        <w:jc w:val="both"/>
        <w:rPr>
          <w:sz w:val="28"/>
        </w:rPr>
      </w:pPr>
      <w:r w:rsidRPr="00117307">
        <w:rPr>
          <w:sz w:val="28"/>
        </w:rPr>
        <w:t>Công khai trên trang thông tin điện</w:t>
      </w:r>
      <w:r w:rsidRPr="00117307">
        <w:rPr>
          <w:spacing w:val="-1"/>
          <w:sz w:val="28"/>
        </w:rPr>
        <w:t xml:space="preserve"> </w:t>
      </w:r>
      <w:r w:rsidRPr="00117307">
        <w:rPr>
          <w:sz w:val="28"/>
        </w:rPr>
        <w:t>tử</w:t>
      </w:r>
      <w:r w:rsidRPr="00117307">
        <w:rPr>
          <w:spacing w:val="-1"/>
          <w:sz w:val="28"/>
        </w:rPr>
        <w:t xml:space="preserve"> </w:t>
      </w:r>
      <w:r w:rsidRPr="00117307">
        <w:rPr>
          <w:sz w:val="28"/>
        </w:rPr>
        <w:t>của Ủy</w:t>
      </w:r>
      <w:r w:rsidRPr="00117307">
        <w:rPr>
          <w:spacing w:val="-4"/>
          <w:sz w:val="28"/>
        </w:rPr>
        <w:t xml:space="preserve"> </w:t>
      </w:r>
      <w:r w:rsidRPr="00117307">
        <w:rPr>
          <w:sz w:val="28"/>
        </w:rPr>
        <w:t xml:space="preserve">ban nhân dân huyện </w:t>
      </w:r>
      <w:r w:rsidR="001D62DB" w:rsidRPr="00117307">
        <w:rPr>
          <w:sz w:val="28"/>
          <w:lang w:val="en-US"/>
        </w:rPr>
        <w:t>Quảng Trạch</w:t>
      </w:r>
      <w:r w:rsidRPr="00117307">
        <w:rPr>
          <w:sz w:val="28"/>
        </w:rPr>
        <w:t xml:space="preserve"> tại địa chỉ </w:t>
      </w:r>
      <w:hyperlink r:id="rId5" w:history="1">
        <w:r w:rsidR="001D62DB" w:rsidRPr="00117307">
          <w:rPr>
            <w:rStyle w:val="Hyperlink"/>
            <w:sz w:val="28"/>
          </w:rPr>
          <w:t>https://</w:t>
        </w:r>
        <w:r w:rsidR="001D62DB" w:rsidRPr="00117307">
          <w:rPr>
            <w:rStyle w:val="Hyperlink"/>
            <w:sz w:val="28"/>
            <w:lang w:val="en-US"/>
          </w:rPr>
          <w:t>quang</w:t>
        </w:r>
      </w:hyperlink>
      <w:r w:rsidR="001D62DB" w:rsidRPr="00117307">
        <w:rPr>
          <w:color w:val="0000FF"/>
          <w:sz w:val="28"/>
          <w:u w:val="single" w:color="0000FF"/>
          <w:lang w:val="en-US"/>
        </w:rPr>
        <w:t>trach</w:t>
      </w:r>
      <w:r w:rsidR="00DD7FCA" w:rsidRPr="00117307">
        <w:rPr>
          <w:color w:val="0000FF"/>
          <w:sz w:val="28"/>
          <w:u w:val="single" w:color="0000FF"/>
          <w:lang w:val="en-US"/>
        </w:rPr>
        <w:t>@</w:t>
      </w:r>
      <w:r w:rsidR="00E67A6C" w:rsidRPr="00117307">
        <w:rPr>
          <w:color w:val="0000FF"/>
          <w:sz w:val="28"/>
          <w:u w:val="single" w:color="0000FF"/>
        </w:rPr>
        <w:t>quangbinh.gov.vn</w:t>
      </w:r>
      <w:r w:rsidRPr="00117307">
        <w:rPr>
          <w:sz w:val="28"/>
          <w:szCs w:val="28"/>
        </w:rPr>
        <w:t>:</w:t>
      </w:r>
      <w:r w:rsidRPr="00117307">
        <w:rPr>
          <w:sz w:val="28"/>
        </w:rPr>
        <w:t xml:space="preserve"> Ý kiến đóng góp gửi về Phòng </w:t>
      </w:r>
      <w:r w:rsidR="00F14BFA">
        <w:rPr>
          <w:sz w:val="28"/>
          <w:lang w:val="en-US"/>
        </w:rPr>
        <w:t>Nông nghiệp</w:t>
      </w:r>
      <w:r w:rsidRPr="00117307">
        <w:rPr>
          <w:sz w:val="28"/>
        </w:rPr>
        <w:t xml:space="preserve"> và Môi trường huyện </w:t>
      </w:r>
      <w:r w:rsidR="001D62DB" w:rsidRPr="00117307">
        <w:rPr>
          <w:sz w:val="28"/>
          <w:lang w:val="en-US"/>
        </w:rPr>
        <w:t>Quảng Trạch</w:t>
      </w:r>
      <w:r w:rsidRPr="00117307">
        <w:rPr>
          <w:sz w:val="28"/>
        </w:rPr>
        <w:t xml:space="preserve">. </w:t>
      </w:r>
      <w:r w:rsidR="00117307">
        <w:rPr>
          <w:sz w:val="28"/>
        </w:rPr>
        <w:t xml:space="preserve">Địa chỉ trụ sở: </w:t>
      </w:r>
      <w:r w:rsidR="00117307">
        <w:rPr>
          <w:sz w:val="28"/>
          <w:lang w:val="en-US"/>
        </w:rPr>
        <w:t>Cơ quan chính quyền huyện Quảng Trạch, thôn Pháp Kệ, xã Quảng Phương, huyện Quảng Trạch, tỉnh Quảng Bình</w:t>
      </w:r>
      <w:r w:rsidR="00117307">
        <w:rPr>
          <w:sz w:val="28"/>
        </w:rPr>
        <w:t>.</w:t>
      </w:r>
      <w:r w:rsidR="00117307">
        <w:rPr>
          <w:spacing w:val="-12"/>
          <w:sz w:val="28"/>
        </w:rPr>
        <w:t xml:space="preserve"> </w:t>
      </w:r>
      <w:r w:rsidR="00117307">
        <w:rPr>
          <w:sz w:val="28"/>
        </w:rPr>
        <w:t>Hộp</w:t>
      </w:r>
      <w:r w:rsidR="00117307">
        <w:rPr>
          <w:spacing w:val="-12"/>
          <w:sz w:val="28"/>
        </w:rPr>
        <w:t xml:space="preserve"> </w:t>
      </w:r>
      <w:r w:rsidR="00117307">
        <w:rPr>
          <w:sz w:val="28"/>
        </w:rPr>
        <w:t>thư</w:t>
      </w:r>
      <w:r w:rsidR="00117307">
        <w:rPr>
          <w:spacing w:val="-12"/>
          <w:sz w:val="28"/>
        </w:rPr>
        <w:t xml:space="preserve"> </w:t>
      </w:r>
      <w:r w:rsidR="00117307">
        <w:rPr>
          <w:sz w:val="28"/>
        </w:rPr>
        <w:t>điện</w:t>
      </w:r>
      <w:r w:rsidR="00117307">
        <w:rPr>
          <w:spacing w:val="-10"/>
          <w:sz w:val="28"/>
        </w:rPr>
        <w:t xml:space="preserve"> </w:t>
      </w:r>
      <w:r w:rsidR="00117307">
        <w:rPr>
          <w:sz w:val="28"/>
        </w:rPr>
        <w:t>tử</w:t>
      </w:r>
      <w:r w:rsidR="00117307">
        <w:rPr>
          <w:spacing w:val="-15"/>
          <w:sz w:val="28"/>
        </w:rPr>
        <w:t xml:space="preserve"> </w:t>
      </w:r>
      <w:r w:rsidR="00117307">
        <w:rPr>
          <w:sz w:val="28"/>
        </w:rPr>
        <w:t>(email):</w:t>
      </w:r>
      <w:r w:rsidR="00117307">
        <w:rPr>
          <w:spacing w:val="-9"/>
          <w:sz w:val="28"/>
        </w:rPr>
        <w:t xml:space="preserve"> </w:t>
      </w:r>
      <w:r w:rsidR="00B7514B" w:rsidRPr="001C542D">
        <w:rPr>
          <w:rStyle w:val="Hyperlink"/>
          <w:sz w:val="28"/>
          <w:szCs w:val="28"/>
        </w:rPr>
        <w:t>p.</w:t>
      </w:r>
      <w:hyperlink r:id="rId6" w:history="1">
        <w:r w:rsidR="00B7514B" w:rsidRPr="001C542D">
          <w:rPr>
            <w:rStyle w:val="Hyperlink"/>
            <w:sz w:val="28"/>
            <w:szCs w:val="28"/>
          </w:rPr>
          <w:t>tnmtqt@gmail.com</w:t>
        </w:r>
      </w:hyperlink>
      <w:r w:rsidR="00117307">
        <w:rPr>
          <w:sz w:val="28"/>
        </w:rPr>
        <w:t>.</w:t>
      </w:r>
      <w:r w:rsidR="00117307">
        <w:rPr>
          <w:spacing w:val="-12"/>
          <w:sz w:val="28"/>
        </w:rPr>
        <w:t xml:space="preserve"> </w:t>
      </w:r>
      <w:r w:rsidR="00117307">
        <w:rPr>
          <w:spacing w:val="-12"/>
          <w:sz w:val="28"/>
          <w:lang w:val="en-US"/>
        </w:rPr>
        <w:t>Hoặc qua số điện thoại: 0905388860 - 0919441281.</w:t>
      </w:r>
    </w:p>
    <w:p w14:paraId="59EBB41E" w14:textId="1B415307" w:rsidR="00642567" w:rsidRPr="00117307" w:rsidRDefault="00F113F3" w:rsidP="00424CF4">
      <w:pPr>
        <w:pStyle w:val="ListParagraph"/>
        <w:numPr>
          <w:ilvl w:val="1"/>
          <w:numId w:val="6"/>
        </w:numPr>
        <w:tabs>
          <w:tab w:val="left" w:pos="997"/>
        </w:tabs>
        <w:spacing w:before="121" w:line="288" w:lineRule="auto"/>
        <w:ind w:left="142" w:right="148" w:firstLine="566"/>
        <w:jc w:val="both"/>
        <w:rPr>
          <w:sz w:val="28"/>
        </w:rPr>
      </w:pPr>
      <w:r w:rsidRPr="00117307">
        <w:rPr>
          <w:sz w:val="28"/>
        </w:rPr>
        <w:t>Niêm yết công khai tại trụ sở Ủy ban nhân dân cấp xã, điể</w:t>
      </w:r>
      <w:bookmarkStart w:id="0" w:name="_GoBack"/>
      <w:bookmarkEnd w:id="0"/>
      <w:r w:rsidRPr="00117307">
        <w:rPr>
          <w:sz w:val="28"/>
        </w:rPr>
        <w:t>m dân cư (</w:t>
      </w:r>
      <w:r w:rsidR="007E18F4" w:rsidRPr="00117307">
        <w:rPr>
          <w:sz w:val="28"/>
          <w:lang w:val="en-US"/>
        </w:rPr>
        <w:t>thôn, chòm</w:t>
      </w:r>
      <w:r w:rsidRPr="00117307">
        <w:rPr>
          <w:sz w:val="28"/>
        </w:rPr>
        <w:t>): Ý kiến đóng</w:t>
      </w:r>
      <w:r w:rsidR="007E18F4" w:rsidRPr="00117307">
        <w:rPr>
          <w:sz w:val="28"/>
        </w:rPr>
        <w:t xml:space="preserve"> góp gửi về Ủy ban nhân dân xã.</w:t>
      </w:r>
    </w:p>
    <w:p w14:paraId="4269D1A5" w14:textId="0D28741F" w:rsidR="00642567" w:rsidRDefault="00F113F3">
      <w:pPr>
        <w:pStyle w:val="ListParagraph"/>
        <w:numPr>
          <w:ilvl w:val="1"/>
          <w:numId w:val="6"/>
        </w:numPr>
        <w:tabs>
          <w:tab w:val="left" w:pos="983"/>
        </w:tabs>
        <w:spacing w:before="120" w:line="288" w:lineRule="auto"/>
        <w:ind w:left="142" w:right="155" w:firstLine="566"/>
        <w:jc w:val="both"/>
        <w:rPr>
          <w:sz w:val="28"/>
        </w:rPr>
      </w:pPr>
      <w:r>
        <w:rPr>
          <w:sz w:val="28"/>
        </w:rPr>
        <w:t>Niêm</w:t>
      </w:r>
      <w:r>
        <w:rPr>
          <w:spacing w:val="-7"/>
          <w:sz w:val="28"/>
        </w:rPr>
        <w:t xml:space="preserve"> </w:t>
      </w:r>
      <w:r>
        <w:rPr>
          <w:sz w:val="28"/>
        </w:rPr>
        <w:t>yết,</w:t>
      </w:r>
      <w:r>
        <w:rPr>
          <w:spacing w:val="-7"/>
          <w:sz w:val="28"/>
        </w:rPr>
        <w:t xml:space="preserve"> </w:t>
      </w:r>
      <w:r>
        <w:rPr>
          <w:sz w:val="28"/>
        </w:rPr>
        <w:t>trưng</w:t>
      </w:r>
      <w:r>
        <w:rPr>
          <w:spacing w:val="-6"/>
          <w:sz w:val="28"/>
        </w:rPr>
        <w:t xml:space="preserve"> </w:t>
      </w:r>
      <w:r>
        <w:rPr>
          <w:sz w:val="28"/>
        </w:rPr>
        <w:t>bày</w:t>
      </w:r>
      <w:r>
        <w:rPr>
          <w:spacing w:val="-8"/>
          <w:sz w:val="28"/>
        </w:rPr>
        <w:t xml:space="preserve"> </w:t>
      </w:r>
      <w:r>
        <w:rPr>
          <w:sz w:val="28"/>
        </w:rPr>
        <w:t>tại</w:t>
      </w:r>
      <w:r>
        <w:rPr>
          <w:spacing w:val="-6"/>
          <w:sz w:val="28"/>
        </w:rPr>
        <w:t xml:space="preserve"> </w:t>
      </w:r>
      <w:r>
        <w:rPr>
          <w:sz w:val="28"/>
        </w:rPr>
        <w:t>nhà</w:t>
      </w:r>
      <w:r>
        <w:rPr>
          <w:spacing w:val="-7"/>
          <w:sz w:val="28"/>
        </w:rPr>
        <w:t xml:space="preserve"> </w:t>
      </w:r>
      <w:r>
        <w:rPr>
          <w:sz w:val="28"/>
        </w:rPr>
        <w:t>văn</w:t>
      </w:r>
      <w:r>
        <w:rPr>
          <w:spacing w:val="-6"/>
          <w:sz w:val="28"/>
        </w:rPr>
        <w:t xml:space="preserve"> </w:t>
      </w:r>
      <w:r>
        <w:rPr>
          <w:sz w:val="28"/>
        </w:rPr>
        <w:t>hóa</w:t>
      </w:r>
      <w:r>
        <w:rPr>
          <w:spacing w:val="-7"/>
          <w:sz w:val="28"/>
        </w:rPr>
        <w:t xml:space="preserve"> </w:t>
      </w:r>
      <w:r w:rsidR="007E18F4">
        <w:rPr>
          <w:spacing w:val="-7"/>
          <w:sz w:val="28"/>
          <w:lang w:val="en-US"/>
        </w:rPr>
        <w:t>thôn</w:t>
      </w:r>
      <w:r>
        <w:rPr>
          <w:sz w:val="28"/>
        </w:rPr>
        <w:t>: Ý kiến đóng</w:t>
      </w:r>
      <w:r w:rsidR="007E18F4">
        <w:rPr>
          <w:sz w:val="28"/>
        </w:rPr>
        <w:t xml:space="preserve"> góp gửi về Ủy ban nhân dân xã.</w:t>
      </w:r>
    </w:p>
    <w:p w14:paraId="709C6C3F" w14:textId="77777777" w:rsidR="00642567" w:rsidRDefault="00F113F3">
      <w:pPr>
        <w:pStyle w:val="ListParagraph"/>
        <w:numPr>
          <w:ilvl w:val="1"/>
          <w:numId w:val="6"/>
        </w:numPr>
        <w:tabs>
          <w:tab w:val="left" w:pos="988"/>
        </w:tabs>
        <w:spacing w:before="120"/>
        <w:ind w:hanging="280"/>
        <w:jc w:val="both"/>
        <w:rPr>
          <w:sz w:val="28"/>
        </w:rPr>
      </w:pP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</w:t>
      </w:r>
      <w:r>
        <w:rPr>
          <w:spacing w:val="-5"/>
          <w:sz w:val="28"/>
        </w:rPr>
        <w:t xml:space="preserve"> </w:t>
      </w:r>
      <w:r>
        <w:rPr>
          <w:sz w:val="28"/>
        </w:rPr>
        <w:t>hội</w:t>
      </w:r>
      <w:r>
        <w:rPr>
          <w:spacing w:val="-5"/>
          <w:sz w:val="28"/>
        </w:rPr>
        <w:t xml:space="preserve"> </w:t>
      </w:r>
      <w:r>
        <w:rPr>
          <w:sz w:val="28"/>
        </w:rPr>
        <w:t>nghị,</w:t>
      </w:r>
      <w:r>
        <w:rPr>
          <w:spacing w:val="-3"/>
          <w:sz w:val="28"/>
        </w:rPr>
        <w:t xml:space="preserve"> </w:t>
      </w:r>
      <w:r>
        <w:rPr>
          <w:sz w:val="28"/>
        </w:rPr>
        <w:t>hội</w:t>
      </w:r>
      <w:r>
        <w:rPr>
          <w:spacing w:val="-2"/>
          <w:sz w:val="28"/>
        </w:rPr>
        <w:t xml:space="preserve"> </w:t>
      </w:r>
      <w:r>
        <w:rPr>
          <w:sz w:val="28"/>
        </w:rPr>
        <w:t>thảo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phát</w:t>
      </w:r>
      <w:r>
        <w:rPr>
          <w:spacing w:val="-1"/>
          <w:sz w:val="28"/>
        </w:rPr>
        <w:t xml:space="preserve"> </w:t>
      </w:r>
      <w:r>
        <w:rPr>
          <w:sz w:val="28"/>
        </w:rPr>
        <w:t>phiếu</w:t>
      </w:r>
      <w:r>
        <w:rPr>
          <w:spacing w:val="-2"/>
          <w:sz w:val="28"/>
        </w:rPr>
        <w:t xml:space="preserve"> </w:t>
      </w:r>
      <w:r>
        <w:rPr>
          <w:sz w:val="28"/>
        </w:rPr>
        <w:t>lấy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kiến.</w:t>
      </w:r>
    </w:p>
    <w:p w14:paraId="3BF1ADC4" w14:textId="77777777" w:rsidR="00642567" w:rsidRDefault="00F113F3">
      <w:pPr>
        <w:pStyle w:val="Heading1"/>
        <w:numPr>
          <w:ilvl w:val="0"/>
          <w:numId w:val="6"/>
        </w:numPr>
        <w:tabs>
          <w:tab w:val="left" w:pos="1158"/>
        </w:tabs>
        <w:spacing w:before="190"/>
        <w:ind w:left="1158" w:hanging="450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MỘT</w:t>
      </w:r>
      <w:r>
        <w:rPr>
          <w:spacing w:val="-4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14:paraId="41A3FBDD" w14:textId="77777777" w:rsidR="00642567" w:rsidRDefault="00F113F3">
      <w:pPr>
        <w:pStyle w:val="Heading2"/>
        <w:numPr>
          <w:ilvl w:val="1"/>
          <w:numId w:val="6"/>
        </w:numPr>
        <w:tabs>
          <w:tab w:val="left" w:pos="987"/>
        </w:tabs>
        <w:ind w:left="987" w:hanging="279"/>
        <w:jc w:val="both"/>
      </w:pPr>
      <w:r>
        <w:t>Bố</w:t>
      </w:r>
      <w:r>
        <w:rPr>
          <w:spacing w:val="-2"/>
        </w:rPr>
        <w:t xml:space="preserve"> </w:t>
      </w:r>
      <w:r>
        <w:t>cục</w:t>
      </w:r>
      <w:r>
        <w:rPr>
          <w:spacing w:val="-2"/>
        </w:rPr>
        <w:t xml:space="preserve"> </w:t>
      </w:r>
      <w:r>
        <w:t>phiếu</w:t>
      </w:r>
      <w:r>
        <w:rPr>
          <w:spacing w:val="-6"/>
        </w:rPr>
        <w:t xml:space="preserve"> </w:t>
      </w:r>
      <w:r>
        <w:t>lấy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gồm</w:t>
      </w:r>
      <w:r>
        <w:rPr>
          <w:spacing w:val="-6"/>
        </w:rPr>
        <w:t xml:space="preserve"> </w:t>
      </w:r>
      <w:r>
        <w:rPr>
          <w:spacing w:val="-5"/>
        </w:rPr>
        <w:t>có:</w:t>
      </w:r>
    </w:p>
    <w:p w14:paraId="4B0227F3" w14:textId="77777777" w:rsidR="00642567" w:rsidRDefault="00F113F3">
      <w:pPr>
        <w:pStyle w:val="ListParagraph"/>
        <w:numPr>
          <w:ilvl w:val="2"/>
          <w:numId w:val="6"/>
        </w:numPr>
        <w:tabs>
          <w:tab w:val="left" w:pos="1047"/>
        </w:tabs>
        <w:spacing w:before="180"/>
        <w:ind w:left="1047" w:hanging="339"/>
        <w:rPr>
          <w:sz w:val="28"/>
        </w:rPr>
      </w:pPr>
      <w:r>
        <w:rPr>
          <w:sz w:val="28"/>
        </w:rPr>
        <w:t>Thông</w:t>
      </w:r>
      <w:r>
        <w:rPr>
          <w:spacing w:val="-2"/>
          <w:sz w:val="28"/>
        </w:rPr>
        <w:t xml:space="preserve"> </w:t>
      </w:r>
      <w:r>
        <w:rPr>
          <w:sz w:val="28"/>
        </w:rPr>
        <w:t>tin</w:t>
      </w:r>
      <w:r>
        <w:rPr>
          <w:spacing w:val="-4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cơ</w:t>
      </w:r>
      <w:r>
        <w:rPr>
          <w:spacing w:val="-4"/>
          <w:sz w:val="28"/>
        </w:rPr>
        <w:t xml:space="preserve"> </w:t>
      </w:r>
      <w:r>
        <w:rPr>
          <w:sz w:val="28"/>
        </w:rPr>
        <w:t>quan,</w:t>
      </w:r>
      <w:r>
        <w:rPr>
          <w:spacing w:val="-3"/>
          <w:sz w:val="28"/>
        </w:rPr>
        <w:t xml:space="preserve"> </w:t>
      </w:r>
      <w:r>
        <w:rPr>
          <w:sz w:val="28"/>
        </w:rPr>
        <w:t>tổ</w:t>
      </w:r>
      <w:r>
        <w:rPr>
          <w:spacing w:val="-2"/>
          <w:sz w:val="28"/>
        </w:rPr>
        <w:t xml:space="preserve"> </w:t>
      </w:r>
      <w:r>
        <w:rPr>
          <w:sz w:val="28"/>
        </w:rPr>
        <w:t>chức,</w:t>
      </w:r>
      <w:r>
        <w:rPr>
          <w:spacing w:val="-3"/>
          <w:sz w:val="28"/>
        </w:rPr>
        <w:t xml:space="preserve"> </w:t>
      </w:r>
      <w:r>
        <w:rPr>
          <w:sz w:val="28"/>
        </w:rPr>
        <w:t>cá</w:t>
      </w:r>
      <w:r>
        <w:rPr>
          <w:spacing w:val="-4"/>
          <w:sz w:val="28"/>
        </w:rPr>
        <w:t xml:space="preserve"> </w:t>
      </w:r>
      <w:r>
        <w:rPr>
          <w:sz w:val="28"/>
        </w:rPr>
        <w:t>nhân</w:t>
      </w:r>
      <w:r>
        <w:rPr>
          <w:spacing w:val="-4"/>
          <w:sz w:val="28"/>
        </w:rPr>
        <w:t xml:space="preserve"> </w:t>
      </w:r>
      <w:r>
        <w:rPr>
          <w:sz w:val="28"/>
        </w:rPr>
        <w:t>đóng</w:t>
      </w:r>
      <w:r>
        <w:rPr>
          <w:spacing w:val="-1"/>
          <w:sz w:val="28"/>
        </w:rPr>
        <w:t xml:space="preserve"> </w:t>
      </w:r>
      <w:r>
        <w:rPr>
          <w:sz w:val="28"/>
        </w:rPr>
        <w:t>góp</w:t>
      </w:r>
      <w:r>
        <w:rPr>
          <w:spacing w:val="-5"/>
          <w:sz w:val="28"/>
        </w:rPr>
        <w:t xml:space="preserve"> </w:t>
      </w:r>
      <w:r>
        <w:rPr>
          <w:sz w:val="28"/>
        </w:rPr>
        <w:t>ý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kiến;</w:t>
      </w:r>
    </w:p>
    <w:p w14:paraId="2CC366E0" w14:textId="77777777" w:rsidR="00642567" w:rsidRDefault="00F113F3">
      <w:pPr>
        <w:pStyle w:val="ListParagraph"/>
        <w:numPr>
          <w:ilvl w:val="2"/>
          <w:numId w:val="6"/>
        </w:numPr>
        <w:tabs>
          <w:tab w:val="left" w:pos="1033"/>
        </w:tabs>
        <w:ind w:left="1033" w:hanging="325"/>
        <w:rPr>
          <w:sz w:val="28"/>
        </w:rPr>
      </w:pPr>
      <w:r>
        <w:rPr>
          <w:sz w:val="28"/>
        </w:rPr>
        <w:t>Nội</w:t>
      </w:r>
      <w:r>
        <w:rPr>
          <w:spacing w:val="-1"/>
          <w:sz w:val="28"/>
        </w:rPr>
        <w:t xml:space="preserve"> </w:t>
      </w:r>
      <w:r>
        <w:rPr>
          <w:sz w:val="28"/>
        </w:rPr>
        <w:t>dung</w:t>
      </w:r>
      <w:r>
        <w:rPr>
          <w:spacing w:val="-5"/>
          <w:sz w:val="28"/>
        </w:rPr>
        <w:t xml:space="preserve"> </w:t>
      </w:r>
      <w:r>
        <w:rPr>
          <w:sz w:val="28"/>
        </w:rPr>
        <w:t>lấy</w:t>
      </w:r>
      <w:r>
        <w:rPr>
          <w:spacing w:val="-6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kiến </w:t>
      </w:r>
      <w:r>
        <w:rPr>
          <w:spacing w:val="-4"/>
          <w:sz w:val="28"/>
        </w:rPr>
        <w:t>gồm:</w:t>
      </w:r>
    </w:p>
    <w:p w14:paraId="5F4E71CB" w14:textId="77777777" w:rsidR="00642567" w:rsidRDefault="00F113F3">
      <w:pPr>
        <w:pStyle w:val="ListParagraph"/>
        <w:numPr>
          <w:ilvl w:val="3"/>
          <w:numId w:val="6"/>
        </w:numPr>
        <w:tabs>
          <w:tab w:val="left" w:pos="1106"/>
        </w:tabs>
        <w:spacing w:before="185"/>
        <w:ind w:left="1106" w:hanging="398"/>
        <w:rPr>
          <w:sz w:val="28"/>
        </w:rPr>
      </w:pPr>
      <w:r>
        <w:rPr>
          <w:sz w:val="28"/>
        </w:rPr>
        <w:t>Lấy</w:t>
      </w:r>
      <w:r>
        <w:rPr>
          <w:spacing w:val="-7"/>
          <w:sz w:val="28"/>
        </w:rPr>
        <w:t xml:space="preserve"> </w:t>
      </w:r>
      <w:r>
        <w:rPr>
          <w:sz w:val="28"/>
        </w:rPr>
        <w:t>ý</w:t>
      </w:r>
      <w:r>
        <w:rPr>
          <w:spacing w:val="-3"/>
          <w:sz w:val="28"/>
        </w:rPr>
        <w:t xml:space="preserve"> </w:t>
      </w:r>
      <w:r>
        <w:rPr>
          <w:sz w:val="28"/>
        </w:rPr>
        <w:t>kiến</w:t>
      </w:r>
      <w:r>
        <w:rPr>
          <w:spacing w:val="-2"/>
          <w:sz w:val="28"/>
        </w:rPr>
        <w:t xml:space="preserve"> </w:t>
      </w:r>
      <w:r>
        <w:rPr>
          <w:sz w:val="28"/>
        </w:rPr>
        <w:t>về</w:t>
      </w:r>
      <w:r>
        <w:rPr>
          <w:spacing w:val="-3"/>
          <w:sz w:val="28"/>
        </w:rPr>
        <w:t xml:space="preserve"> </w:t>
      </w:r>
      <w:r>
        <w:rPr>
          <w:sz w:val="28"/>
        </w:rPr>
        <w:t>nội</w:t>
      </w:r>
      <w:r>
        <w:rPr>
          <w:spacing w:val="-5"/>
          <w:sz w:val="28"/>
        </w:rPr>
        <w:t xml:space="preserve"> </w:t>
      </w:r>
      <w:r>
        <w:rPr>
          <w:sz w:val="28"/>
        </w:rPr>
        <w:t>dung</w:t>
      </w:r>
      <w:r>
        <w:rPr>
          <w:spacing w:val="-2"/>
          <w:sz w:val="28"/>
        </w:rPr>
        <w:t xml:space="preserve"> </w:t>
      </w:r>
      <w:r>
        <w:rPr>
          <w:sz w:val="28"/>
        </w:rPr>
        <w:t>báo</w:t>
      </w:r>
      <w:r>
        <w:rPr>
          <w:spacing w:val="-1"/>
          <w:sz w:val="28"/>
        </w:rPr>
        <w:t xml:space="preserve"> </w:t>
      </w:r>
      <w:r>
        <w:rPr>
          <w:sz w:val="28"/>
        </w:rPr>
        <w:t>cáo</w:t>
      </w:r>
      <w:r>
        <w:rPr>
          <w:spacing w:val="-2"/>
          <w:sz w:val="28"/>
        </w:rPr>
        <w:t xml:space="preserve"> </w:t>
      </w:r>
      <w:r>
        <w:rPr>
          <w:sz w:val="28"/>
        </w:rPr>
        <w:t>thuyết</w:t>
      </w:r>
      <w:r>
        <w:rPr>
          <w:spacing w:val="-2"/>
          <w:sz w:val="28"/>
        </w:rPr>
        <w:t xml:space="preserve"> </w:t>
      </w:r>
      <w:r>
        <w:rPr>
          <w:sz w:val="28"/>
        </w:rPr>
        <w:t>minh</w:t>
      </w:r>
      <w:r>
        <w:rPr>
          <w:spacing w:val="-2"/>
          <w:sz w:val="28"/>
        </w:rPr>
        <w:t xml:space="preserve"> </w:t>
      </w:r>
      <w:r>
        <w:rPr>
          <w:sz w:val="28"/>
        </w:rPr>
        <w:t>Kế</w:t>
      </w:r>
      <w:r>
        <w:rPr>
          <w:spacing w:val="-3"/>
          <w:sz w:val="28"/>
        </w:rPr>
        <w:t xml:space="preserve"> </w:t>
      </w:r>
      <w:r>
        <w:rPr>
          <w:sz w:val="28"/>
        </w:rPr>
        <w:t>hoạch</w:t>
      </w:r>
      <w:r>
        <w:rPr>
          <w:spacing w:val="-5"/>
          <w:sz w:val="28"/>
        </w:rPr>
        <w:t xml:space="preserve"> </w:t>
      </w:r>
      <w:r>
        <w:rPr>
          <w:sz w:val="28"/>
        </w:rPr>
        <w:t>sử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đất;</w:t>
      </w:r>
    </w:p>
    <w:p w14:paraId="5F707174" w14:textId="77777777" w:rsidR="00642567" w:rsidRDefault="00642567">
      <w:pPr>
        <w:rPr>
          <w:sz w:val="28"/>
        </w:rPr>
        <w:sectPr w:rsidR="00642567">
          <w:type w:val="continuous"/>
          <w:pgSz w:w="11910" w:h="16850"/>
          <w:pgMar w:top="380" w:right="980" w:bottom="280" w:left="1560" w:header="720" w:footer="720" w:gutter="0"/>
          <w:cols w:space="720"/>
        </w:sectPr>
      </w:pPr>
    </w:p>
    <w:p w14:paraId="77BD60E1" w14:textId="77777777" w:rsidR="00642567" w:rsidRDefault="00F113F3">
      <w:pPr>
        <w:spacing w:before="71"/>
        <w:ind w:left="491" w:right="497"/>
        <w:jc w:val="center"/>
        <w:rPr>
          <w:sz w:val="26"/>
        </w:rPr>
      </w:pPr>
      <w:r>
        <w:rPr>
          <w:spacing w:val="-10"/>
          <w:sz w:val="26"/>
        </w:rPr>
        <w:lastRenderedPageBreak/>
        <w:t>2</w:t>
      </w:r>
    </w:p>
    <w:p w14:paraId="373A8D9A" w14:textId="25223172" w:rsidR="00642567" w:rsidRDefault="00F113F3">
      <w:pPr>
        <w:pStyle w:val="ListParagraph"/>
        <w:numPr>
          <w:ilvl w:val="3"/>
          <w:numId w:val="6"/>
        </w:numPr>
        <w:tabs>
          <w:tab w:val="left" w:pos="1106"/>
        </w:tabs>
        <w:spacing w:before="276"/>
        <w:ind w:left="1106" w:hanging="398"/>
        <w:jc w:val="both"/>
        <w:rPr>
          <w:sz w:val="28"/>
        </w:rPr>
      </w:pPr>
      <w:r>
        <w:rPr>
          <w:sz w:val="28"/>
        </w:rPr>
        <w:t>Lấy</w:t>
      </w:r>
      <w:r>
        <w:rPr>
          <w:spacing w:val="-8"/>
          <w:sz w:val="28"/>
        </w:rPr>
        <w:t xml:space="preserve"> </w:t>
      </w:r>
      <w:r>
        <w:rPr>
          <w:sz w:val="28"/>
        </w:rPr>
        <w:t>ý</w:t>
      </w:r>
      <w:r>
        <w:rPr>
          <w:spacing w:val="-2"/>
          <w:sz w:val="28"/>
        </w:rPr>
        <w:t xml:space="preserve"> </w:t>
      </w:r>
      <w:r>
        <w:rPr>
          <w:sz w:val="28"/>
        </w:rPr>
        <w:t>kiến</w:t>
      </w:r>
      <w:r>
        <w:rPr>
          <w:spacing w:val="-1"/>
          <w:sz w:val="28"/>
        </w:rPr>
        <w:t xml:space="preserve"> </w:t>
      </w:r>
      <w:r>
        <w:rPr>
          <w:sz w:val="28"/>
        </w:rPr>
        <w:t>về</w:t>
      </w:r>
      <w:r>
        <w:rPr>
          <w:spacing w:val="-1"/>
          <w:sz w:val="28"/>
        </w:rPr>
        <w:t xml:space="preserve"> </w:t>
      </w:r>
      <w:r>
        <w:rPr>
          <w:sz w:val="28"/>
        </w:rPr>
        <w:t>bản</w:t>
      </w:r>
      <w:r>
        <w:rPr>
          <w:spacing w:val="-3"/>
          <w:sz w:val="28"/>
        </w:rPr>
        <w:t xml:space="preserve"> </w:t>
      </w:r>
      <w:r>
        <w:rPr>
          <w:sz w:val="28"/>
        </w:rPr>
        <w:t>đồ</w:t>
      </w:r>
      <w:r>
        <w:rPr>
          <w:spacing w:val="-1"/>
          <w:sz w:val="28"/>
        </w:rPr>
        <w:t xml:space="preserve"> </w:t>
      </w:r>
      <w:r w:rsidR="002925C6">
        <w:rPr>
          <w:sz w:val="28"/>
        </w:rPr>
        <w:t>Quy hoạch sử dụng đất đến năm 2030</w:t>
      </w:r>
      <w:r>
        <w:rPr>
          <w:spacing w:val="-2"/>
          <w:sz w:val="28"/>
        </w:rPr>
        <w:t>;</w:t>
      </w:r>
    </w:p>
    <w:p w14:paraId="5C571C25" w14:textId="77777777" w:rsidR="00642567" w:rsidRDefault="00F113F3">
      <w:pPr>
        <w:pStyle w:val="ListParagraph"/>
        <w:numPr>
          <w:ilvl w:val="3"/>
          <w:numId w:val="6"/>
        </w:numPr>
        <w:tabs>
          <w:tab w:val="left" w:pos="1105"/>
        </w:tabs>
        <w:ind w:left="1105" w:hanging="397"/>
        <w:jc w:val="both"/>
        <w:rPr>
          <w:sz w:val="28"/>
        </w:rPr>
      </w:pPr>
      <w:r>
        <w:rPr>
          <w:sz w:val="28"/>
        </w:rPr>
        <w:t>Ý</w:t>
      </w:r>
      <w:r>
        <w:rPr>
          <w:spacing w:val="-6"/>
          <w:sz w:val="28"/>
        </w:rPr>
        <w:t xml:space="preserve"> </w:t>
      </w:r>
      <w:r>
        <w:rPr>
          <w:sz w:val="28"/>
        </w:rPr>
        <w:t>kiến</w:t>
      </w:r>
      <w:r>
        <w:rPr>
          <w:spacing w:val="-3"/>
          <w:sz w:val="28"/>
        </w:rPr>
        <w:t xml:space="preserve"> </w:t>
      </w:r>
      <w:r>
        <w:rPr>
          <w:sz w:val="28"/>
        </w:rPr>
        <w:t>khác</w:t>
      </w:r>
      <w:r>
        <w:rPr>
          <w:spacing w:val="-3"/>
          <w:sz w:val="28"/>
        </w:rPr>
        <w:t xml:space="preserve"> </w:t>
      </w:r>
      <w:r>
        <w:rPr>
          <w:sz w:val="28"/>
        </w:rPr>
        <w:t>(nếu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có).</w:t>
      </w:r>
    </w:p>
    <w:p w14:paraId="14DF910F" w14:textId="77777777" w:rsidR="00642567" w:rsidRDefault="00F113F3">
      <w:pPr>
        <w:pStyle w:val="Heading2"/>
        <w:numPr>
          <w:ilvl w:val="1"/>
          <w:numId w:val="6"/>
        </w:numPr>
        <w:tabs>
          <w:tab w:val="left" w:pos="987"/>
        </w:tabs>
        <w:spacing w:before="190"/>
        <w:ind w:left="987" w:hanging="279"/>
        <w:jc w:val="both"/>
      </w:pPr>
      <w:r>
        <w:t>Cách</w:t>
      </w:r>
      <w:r>
        <w:rPr>
          <w:spacing w:val="-4"/>
        </w:rPr>
        <w:t xml:space="preserve"> </w:t>
      </w:r>
      <w:r>
        <w:t>điền</w:t>
      </w:r>
      <w:r>
        <w:rPr>
          <w:spacing w:val="-3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phiếu</w:t>
      </w:r>
      <w:r>
        <w:rPr>
          <w:spacing w:val="-6"/>
        </w:rPr>
        <w:t xml:space="preserve"> </w:t>
      </w:r>
      <w:r>
        <w:t>lấy</w:t>
      </w:r>
      <w:r>
        <w:rPr>
          <w:spacing w:val="-6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rPr>
          <w:spacing w:val="-4"/>
        </w:rPr>
        <w:t>kiến:</w:t>
      </w:r>
    </w:p>
    <w:p w14:paraId="5FCCA937" w14:textId="77777777" w:rsidR="00642567" w:rsidRDefault="00F113F3">
      <w:pPr>
        <w:spacing w:before="179" w:line="288" w:lineRule="auto"/>
        <w:ind w:left="142" w:right="150" w:firstLine="566"/>
        <w:jc w:val="both"/>
        <w:rPr>
          <w:sz w:val="28"/>
        </w:rPr>
      </w:pPr>
      <w:r>
        <w:rPr>
          <w:sz w:val="28"/>
        </w:rPr>
        <w:t>Đánh</w:t>
      </w:r>
      <w:r>
        <w:rPr>
          <w:spacing w:val="-6"/>
          <w:sz w:val="28"/>
        </w:rPr>
        <w:t xml:space="preserve"> </w:t>
      </w:r>
      <w:r>
        <w:rPr>
          <w:sz w:val="28"/>
        </w:rPr>
        <w:t>dấu</w:t>
      </w:r>
      <w:r>
        <w:rPr>
          <w:spacing w:val="-4"/>
          <w:sz w:val="28"/>
        </w:rPr>
        <w:t xml:space="preserve"> </w:t>
      </w:r>
      <w:r>
        <w:rPr>
          <w:sz w:val="28"/>
        </w:rPr>
        <w:t>x</w:t>
      </w:r>
      <w:r>
        <w:rPr>
          <w:spacing w:val="-4"/>
          <w:sz w:val="28"/>
        </w:rPr>
        <w:t xml:space="preserve"> </w:t>
      </w:r>
      <w:r>
        <w:rPr>
          <w:sz w:val="28"/>
        </w:rPr>
        <w:t>vào</w:t>
      </w:r>
      <w:r>
        <w:rPr>
          <w:spacing w:val="-6"/>
          <w:sz w:val="28"/>
        </w:rPr>
        <w:t xml:space="preserve"> </w:t>
      </w:r>
      <w:r>
        <w:rPr>
          <w:sz w:val="28"/>
        </w:rPr>
        <w:t>01</w:t>
      </w:r>
      <w:r>
        <w:rPr>
          <w:spacing w:val="-4"/>
          <w:sz w:val="28"/>
        </w:rPr>
        <w:t xml:space="preserve"> </w:t>
      </w:r>
      <w:r>
        <w:rPr>
          <w:sz w:val="28"/>
        </w:rPr>
        <w:t>(một)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4"/>
          <w:sz w:val="28"/>
        </w:rPr>
        <w:t xml:space="preserve"> </w:t>
      </w:r>
      <w:r>
        <w:rPr>
          <w:sz w:val="28"/>
        </w:rPr>
        <w:t>02</w:t>
      </w:r>
      <w:r>
        <w:rPr>
          <w:spacing w:val="-4"/>
          <w:sz w:val="28"/>
        </w:rPr>
        <w:t xml:space="preserve"> </w:t>
      </w:r>
      <w:r>
        <w:rPr>
          <w:sz w:val="28"/>
        </w:rPr>
        <w:t>(hai)</w:t>
      </w:r>
      <w:r>
        <w:rPr>
          <w:spacing w:val="-4"/>
          <w:sz w:val="28"/>
        </w:rPr>
        <w:t xml:space="preserve"> </w:t>
      </w:r>
      <w:r>
        <w:rPr>
          <w:sz w:val="28"/>
        </w:rPr>
        <w:t>ô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sau </w:t>
      </w:r>
      <w:r>
        <w:rPr>
          <w:i/>
          <w:sz w:val="28"/>
        </w:rPr>
        <w:t>(nếu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đánh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dấu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vào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thì xem như ý kiến đó không hợp lệ)</w:t>
      </w:r>
      <w:r>
        <w:rPr>
          <w:sz w:val="28"/>
        </w:rPr>
        <w:t>:</w:t>
      </w:r>
    </w:p>
    <w:p w14:paraId="498488BC" w14:textId="77777777" w:rsidR="00642567" w:rsidRDefault="00F113F3">
      <w:pPr>
        <w:pStyle w:val="BodyText"/>
        <w:spacing w:before="80"/>
        <w:jc w:val="both"/>
      </w:pPr>
      <w:r>
        <w:rPr>
          <w:rFonts w:ascii="Noto Sans Symbols2" w:eastAsia="Noto Sans Symbols2" w:hAnsi="Noto Sans Symbols2"/>
          <w:spacing w:val="-2"/>
          <w:w w:val="110"/>
        </w:rPr>
        <w:t>🞏</w:t>
      </w:r>
      <w:r>
        <w:rPr>
          <w:rFonts w:ascii="Noto Sans Symbols2" w:eastAsia="Noto Sans Symbols2" w:hAnsi="Noto Sans Symbols2"/>
          <w:spacing w:val="-19"/>
          <w:w w:val="110"/>
        </w:rPr>
        <w:t xml:space="preserve"> </w:t>
      </w:r>
      <w:r>
        <w:rPr>
          <w:spacing w:val="-2"/>
          <w:w w:val="105"/>
        </w:rPr>
        <w:t>Hợp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lý,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thống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nhất</w:t>
      </w:r>
      <w:r>
        <w:rPr>
          <w:spacing w:val="-12"/>
          <w:w w:val="105"/>
        </w:rPr>
        <w:t xml:space="preserve"> </w:t>
      </w:r>
      <w:r>
        <w:rPr>
          <w:b/>
          <w:i/>
          <w:spacing w:val="-2"/>
          <w:w w:val="105"/>
        </w:rPr>
        <w:t>hoặc</w:t>
      </w:r>
      <w:r>
        <w:rPr>
          <w:b/>
          <w:i/>
          <w:spacing w:val="-13"/>
          <w:w w:val="105"/>
        </w:rPr>
        <w:t xml:space="preserve"> </w:t>
      </w:r>
      <w:r>
        <w:rPr>
          <w:rFonts w:ascii="Noto Sans Symbols2" w:eastAsia="Noto Sans Symbols2" w:hAnsi="Noto Sans Symbols2"/>
          <w:spacing w:val="-2"/>
          <w:w w:val="105"/>
        </w:rPr>
        <w:t>🞏</w:t>
      </w:r>
      <w:r>
        <w:rPr>
          <w:rFonts w:ascii="Noto Sans Symbols2" w:eastAsia="Noto Sans Symbols2" w:hAnsi="Noto Sans Symbols2"/>
          <w:spacing w:val="-16"/>
          <w:w w:val="105"/>
        </w:rPr>
        <w:t xml:space="preserve"> </w:t>
      </w:r>
      <w:r>
        <w:rPr>
          <w:spacing w:val="-2"/>
          <w:w w:val="105"/>
        </w:rPr>
        <w:t>Chưa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hợp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lý,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chưa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thống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nhất.</w:t>
      </w:r>
    </w:p>
    <w:p w14:paraId="7C7E6165" w14:textId="77777777" w:rsidR="00642567" w:rsidRDefault="00F113F3">
      <w:pPr>
        <w:pStyle w:val="BodyText"/>
        <w:tabs>
          <w:tab w:val="left" w:leader="dot" w:pos="2793"/>
        </w:tabs>
        <w:spacing w:before="69" w:line="288" w:lineRule="auto"/>
        <w:ind w:left="142" w:right="148" w:firstLine="566"/>
        <w:jc w:val="both"/>
      </w:pPr>
      <w:r>
        <w:t>Nếu chọn phương án chưa hợp lý, chưa thống nhất thì phải nêu rõ lý do tại dòng kẻ sẵn “</w:t>
      </w:r>
      <w:r>
        <w:tab/>
      </w:r>
      <w:r>
        <w:rPr>
          <w:spacing w:val="-6"/>
        </w:rPr>
        <w:t>”.</w:t>
      </w:r>
    </w:p>
    <w:p w14:paraId="176B5C60" w14:textId="77777777" w:rsidR="00642567" w:rsidRDefault="00F113F3">
      <w:pPr>
        <w:pStyle w:val="BodyText"/>
        <w:spacing w:before="120" w:line="288" w:lineRule="auto"/>
        <w:ind w:left="142" w:right="147" w:firstLine="566"/>
        <w:jc w:val="both"/>
      </w:pPr>
      <w:r>
        <w:t>Nếu</w:t>
      </w:r>
      <w:r>
        <w:rPr>
          <w:spacing w:val="-6"/>
        </w:rPr>
        <w:t xml:space="preserve"> </w:t>
      </w:r>
      <w:r>
        <w:t>ý</w:t>
      </w:r>
      <w:r>
        <w:rPr>
          <w:spacing w:val="-9"/>
        </w:rPr>
        <w:t xml:space="preserve"> </w:t>
      </w:r>
      <w:r>
        <w:t>kiến</w:t>
      </w:r>
      <w:r>
        <w:rPr>
          <w:spacing w:val="-9"/>
        </w:rPr>
        <w:t xml:space="preserve"> </w:t>
      </w:r>
      <w:r>
        <w:t>đóng</w:t>
      </w:r>
      <w:r>
        <w:rPr>
          <w:spacing w:val="-7"/>
        </w:rPr>
        <w:t xml:space="preserve"> </w:t>
      </w:r>
      <w:r>
        <w:t>góp</w:t>
      </w:r>
      <w:r>
        <w:rPr>
          <w:spacing w:val="-7"/>
        </w:rPr>
        <w:t xml:space="preserve"> </w:t>
      </w:r>
      <w:r>
        <w:t>dài</w:t>
      </w:r>
      <w:r>
        <w:rPr>
          <w:spacing w:val="-9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mẫu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sẵn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phiếu,</w:t>
      </w:r>
      <w:r>
        <w:rPr>
          <w:spacing w:val="-8"/>
        </w:rPr>
        <w:t xml:space="preserve"> </w:t>
      </w:r>
      <w:r>
        <w:t>xin</w:t>
      </w:r>
      <w:r>
        <w:rPr>
          <w:spacing w:val="-7"/>
        </w:rPr>
        <w:t xml:space="preserve"> </w:t>
      </w:r>
      <w:r>
        <w:t>vui</w:t>
      </w:r>
      <w:r>
        <w:rPr>
          <w:spacing w:val="-9"/>
        </w:rPr>
        <w:t xml:space="preserve"> </w:t>
      </w:r>
      <w:r>
        <w:t>lòng</w:t>
      </w:r>
      <w:r>
        <w:rPr>
          <w:spacing w:val="-9"/>
        </w:rPr>
        <w:t xml:space="preserve"> </w:t>
      </w:r>
      <w:r>
        <w:t>sử</w:t>
      </w:r>
      <w:r>
        <w:rPr>
          <w:spacing w:val="-9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các khoảng</w:t>
      </w:r>
      <w:r>
        <w:rPr>
          <w:spacing w:val="-1"/>
        </w:rPr>
        <w:t xml:space="preserve"> </w:t>
      </w:r>
      <w:r>
        <w:t>trống</w:t>
      </w:r>
      <w:r>
        <w:rPr>
          <w:spacing w:val="-1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phiếu hoặc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 tờ</w:t>
      </w:r>
      <w:r>
        <w:rPr>
          <w:spacing w:val="-5"/>
        </w:rPr>
        <w:t xml:space="preserve"> </w:t>
      </w:r>
      <w:r>
        <w:t>giấy</w:t>
      </w:r>
      <w:r>
        <w:rPr>
          <w:spacing w:val="-6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(chỉ</w:t>
      </w:r>
      <w:r>
        <w:rPr>
          <w:spacing w:val="-1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phiếu lấy ý kiến bằng viết tay).</w:t>
      </w:r>
    </w:p>
    <w:p w14:paraId="0CC38BF2" w14:textId="77777777" w:rsidR="00642567" w:rsidRDefault="00642567">
      <w:pPr>
        <w:pStyle w:val="BodyText"/>
        <w:spacing w:before="134"/>
        <w:ind w:left="0"/>
      </w:pPr>
    </w:p>
    <w:p w14:paraId="44DC77D0" w14:textId="77777777" w:rsidR="00642567" w:rsidRDefault="00F113F3">
      <w:pPr>
        <w:spacing w:line="285" w:lineRule="auto"/>
        <w:ind w:left="490" w:right="497"/>
        <w:jc w:val="center"/>
        <w:rPr>
          <w:b/>
          <w:i/>
          <w:sz w:val="28"/>
        </w:rPr>
      </w:pPr>
      <w:r>
        <w:rPr>
          <w:b/>
          <w:i/>
          <w:sz w:val="28"/>
        </w:rPr>
        <w:t>Xin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trân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trọng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cảm ơn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những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ý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kiến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đóng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góp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của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quan,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tổ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chức, cộng đồng dân cư, cá nhân!</w:t>
      </w:r>
    </w:p>
    <w:p w14:paraId="58ED498B" w14:textId="77777777" w:rsidR="00642567" w:rsidRDefault="00642567">
      <w:pPr>
        <w:spacing w:line="285" w:lineRule="auto"/>
        <w:jc w:val="center"/>
        <w:rPr>
          <w:sz w:val="28"/>
        </w:rPr>
        <w:sectPr w:rsidR="00642567">
          <w:pgSz w:w="11910" w:h="16850"/>
          <w:pgMar w:top="640" w:right="980" w:bottom="280" w:left="1560" w:header="720" w:footer="720" w:gutter="0"/>
          <w:cols w:space="720"/>
        </w:sectPr>
      </w:pPr>
    </w:p>
    <w:p w14:paraId="222B3150" w14:textId="77777777" w:rsidR="00642567" w:rsidRDefault="00F113F3">
      <w:pPr>
        <w:pStyle w:val="Heading1"/>
        <w:numPr>
          <w:ilvl w:val="0"/>
          <w:numId w:val="5"/>
        </w:numPr>
        <w:tabs>
          <w:tab w:val="left" w:pos="1058"/>
        </w:tabs>
        <w:spacing w:before="67" w:line="288" w:lineRule="auto"/>
        <w:ind w:right="151" w:firstLine="566"/>
      </w:pPr>
      <w:r>
        <w:lastRenderedPageBreak/>
        <w:t>THÔNG TIN VỀ CƠ QUAN, TỔ CHỨC, CỘNG ĐỒNG DÂN CƯ, CÁ NHÂN ĐÓNG GÓP Ý KIẾN</w:t>
      </w:r>
    </w:p>
    <w:p w14:paraId="6E0F9F67" w14:textId="77777777" w:rsidR="00642567" w:rsidRDefault="00F113F3">
      <w:pPr>
        <w:pStyle w:val="Heading2"/>
        <w:spacing w:before="116"/>
        <w:ind w:left="708" w:firstLine="0"/>
        <w:jc w:val="both"/>
        <w:rPr>
          <w:b w:val="0"/>
        </w:rPr>
      </w:pPr>
      <w:r>
        <w:t>Tên</w:t>
      </w:r>
      <w:r>
        <w:rPr>
          <w:spacing w:val="-6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quan,</w:t>
      </w:r>
      <w:r>
        <w:rPr>
          <w:spacing w:val="-4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chức,</w:t>
      </w:r>
      <w:r>
        <w:rPr>
          <w:spacing w:val="-3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cư,</w:t>
      </w:r>
      <w:r>
        <w:rPr>
          <w:spacing w:val="-3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rPr>
          <w:spacing w:val="-2"/>
        </w:rPr>
        <w:t>nhân</w:t>
      </w:r>
      <w:r>
        <w:rPr>
          <w:b w:val="0"/>
          <w:spacing w:val="-2"/>
        </w:rPr>
        <w:t>:………………………</w:t>
      </w:r>
    </w:p>
    <w:p w14:paraId="68632E59" w14:textId="77777777" w:rsidR="00642567" w:rsidRDefault="00F113F3">
      <w:pPr>
        <w:spacing w:before="184" w:line="376" w:lineRule="auto"/>
        <w:ind w:left="708" w:right="170" w:hanging="567"/>
        <w:jc w:val="both"/>
        <w:rPr>
          <w:sz w:val="28"/>
        </w:rPr>
      </w:pPr>
      <w:r>
        <w:rPr>
          <w:spacing w:val="-2"/>
          <w:sz w:val="28"/>
        </w:rPr>
        <w:t xml:space="preserve">……………………………………………………………………………………. </w:t>
      </w:r>
      <w:r>
        <w:rPr>
          <w:b/>
          <w:sz w:val="28"/>
        </w:rPr>
        <w:t>Địa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chỉ</w:t>
      </w:r>
      <w:r>
        <w:rPr>
          <w:sz w:val="28"/>
        </w:rPr>
        <w:t xml:space="preserve">:……………………………………………………………………… </w:t>
      </w:r>
      <w:r>
        <w:rPr>
          <w:b/>
          <w:sz w:val="28"/>
        </w:rPr>
        <w:t>Điện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thoại</w:t>
      </w:r>
      <w:r>
        <w:rPr>
          <w:sz w:val="28"/>
        </w:rPr>
        <w:t xml:space="preserve">:………………………………………………………...………... </w:t>
      </w:r>
      <w:r>
        <w:rPr>
          <w:b/>
          <w:sz w:val="28"/>
        </w:rPr>
        <w:t>Hộp thư điện tử (E-mail)</w:t>
      </w:r>
      <w:r>
        <w:rPr>
          <w:sz w:val="28"/>
        </w:rPr>
        <w:t>:…………………………….……………………</w:t>
      </w:r>
    </w:p>
    <w:p w14:paraId="3FF5F6F5" w14:textId="77777777" w:rsidR="00642567" w:rsidRDefault="00F113F3">
      <w:pPr>
        <w:pStyle w:val="Heading1"/>
        <w:numPr>
          <w:ilvl w:val="0"/>
          <w:numId w:val="5"/>
        </w:numPr>
        <w:tabs>
          <w:tab w:val="left" w:pos="1033"/>
        </w:tabs>
        <w:spacing w:before="9"/>
        <w:ind w:left="1033" w:hanging="325"/>
      </w:pP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3"/>
        </w:rPr>
        <w:t xml:space="preserve"> </w:t>
      </w:r>
      <w:r>
        <w:t>LẤY</w:t>
      </w:r>
      <w:r>
        <w:rPr>
          <w:spacing w:val="-2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4"/>
        </w:rPr>
        <w:t>KIẾN</w:t>
      </w:r>
    </w:p>
    <w:p w14:paraId="15027B58" w14:textId="3FC92F81" w:rsidR="00642567" w:rsidRDefault="00F113F3">
      <w:pPr>
        <w:pStyle w:val="Heading2"/>
        <w:numPr>
          <w:ilvl w:val="1"/>
          <w:numId w:val="5"/>
        </w:numPr>
        <w:tabs>
          <w:tab w:val="left" w:pos="987"/>
        </w:tabs>
        <w:spacing w:before="189"/>
        <w:ind w:left="987" w:hanging="279"/>
      </w:pPr>
      <w:r>
        <w:t>Về</w:t>
      </w:r>
      <w:r>
        <w:rPr>
          <w:spacing w:val="-5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đồ</w:t>
      </w:r>
      <w:r>
        <w:rPr>
          <w:spacing w:val="-2"/>
        </w:rPr>
        <w:t xml:space="preserve"> </w:t>
      </w:r>
      <w:r w:rsidR="002925C6">
        <w:t>Quy hoạch sử dụng đất đến năm 2030</w:t>
      </w:r>
      <w:r>
        <w:rPr>
          <w:spacing w:val="-2"/>
        </w:rPr>
        <w:t xml:space="preserve"> </w:t>
      </w:r>
      <w:r>
        <w:t>huyện</w:t>
      </w:r>
      <w:r>
        <w:rPr>
          <w:spacing w:val="-3"/>
        </w:rPr>
        <w:t xml:space="preserve"> </w:t>
      </w:r>
      <w:r w:rsidR="001D62DB">
        <w:rPr>
          <w:lang w:val="en-US"/>
        </w:rPr>
        <w:t>Quảng Trạch</w:t>
      </w:r>
      <w:r>
        <w:rPr>
          <w:spacing w:val="-2"/>
        </w:rPr>
        <w:t>:</w:t>
      </w:r>
    </w:p>
    <w:p w14:paraId="1B42A9AD" w14:textId="77777777" w:rsidR="00642567" w:rsidRDefault="00F113F3">
      <w:pPr>
        <w:pStyle w:val="BodyText"/>
        <w:spacing w:before="142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14:paraId="677408FE" w14:textId="77777777" w:rsidR="00642567" w:rsidRDefault="00F113F3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14:paraId="6989EC7C" w14:textId="77777777" w:rsidR="00642567" w:rsidRDefault="00F113F3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6B4246AF" w14:textId="77777777"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689E8828" w14:textId="77777777"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313C817F" w14:textId="6C1B93A0" w:rsidR="00211E61" w:rsidRPr="00211E61" w:rsidRDefault="002925C6" w:rsidP="00211E61">
      <w:pPr>
        <w:pStyle w:val="Heading2"/>
        <w:numPr>
          <w:ilvl w:val="1"/>
          <w:numId w:val="5"/>
        </w:numPr>
        <w:tabs>
          <w:tab w:val="left" w:pos="987"/>
        </w:tabs>
        <w:spacing w:before="190"/>
        <w:ind w:left="987" w:hanging="279"/>
      </w:pPr>
      <w:r>
        <w:rPr>
          <w:lang w:val="en-US"/>
        </w:rPr>
        <w:t xml:space="preserve">Về Danh mục </w:t>
      </w:r>
      <w:r w:rsidR="00211E61" w:rsidRPr="00211E61">
        <w:rPr>
          <w:lang w:val="en-US"/>
        </w:rPr>
        <w:t xml:space="preserve">công trình, dự án thực hiện đến năm 2030 huyện </w:t>
      </w:r>
      <w:r w:rsidR="001D62DB">
        <w:rPr>
          <w:lang w:val="en-US"/>
        </w:rPr>
        <w:t>Quảng Trạch</w:t>
      </w:r>
    </w:p>
    <w:p w14:paraId="4D0C7332" w14:textId="4DAA5D65" w:rsidR="00211E61" w:rsidRDefault="00211E61" w:rsidP="00211E61">
      <w:pPr>
        <w:pStyle w:val="BodyText"/>
        <w:spacing w:before="142"/>
        <w:ind w:left="142"/>
      </w:pPr>
      <w:r>
        <w:rPr>
          <w:rFonts w:ascii="Noto Sans Symbols2" w:eastAsia="Noto Sans Symbols2" w:hAnsi="Noto Sans Symbols2"/>
          <w:lang w:val="en-US"/>
        </w:rPr>
        <w:tab/>
      </w: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lý, thống</w:t>
      </w:r>
      <w:r>
        <w:rPr>
          <w:spacing w:val="3"/>
        </w:rPr>
        <w:t xml:space="preserve"> </w:t>
      </w:r>
      <w:r>
        <w:rPr>
          <w:spacing w:val="-4"/>
        </w:rPr>
        <w:t>nhất.</w:t>
      </w:r>
    </w:p>
    <w:p w14:paraId="5D9F83E6" w14:textId="77777777" w:rsidR="00211E61" w:rsidRDefault="00211E61" w:rsidP="00211E61">
      <w:pPr>
        <w:pStyle w:val="BodyText"/>
        <w:spacing w:before="30"/>
      </w:pPr>
      <w:r>
        <w:rPr>
          <w:rFonts w:ascii="Noto Sans Symbols2" w:eastAsia="Noto Sans Symbols2" w:hAnsi="Noto Sans Symbols2"/>
        </w:rPr>
        <w:t>🞏</w:t>
      </w:r>
      <w:r>
        <w:rPr>
          <w:rFonts w:ascii="Noto Sans Symbols2" w:eastAsia="Noto Sans Symbols2" w:hAnsi="Noto Sans Symbols2"/>
          <w:w w:val="107"/>
        </w:rPr>
        <w:t>​</w:t>
      </w:r>
      <w:r>
        <w:rPr>
          <w:rFonts w:ascii="Noto Sans Symbols2" w:eastAsia="Noto Sans Symbols2" w:hAnsi="Noto Sans Symbols2"/>
          <w:spacing w:val="-4"/>
        </w:rPr>
        <w:t xml:space="preserve"> </w:t>
      </w:r>
      <w:r>
        <w:t>Chưa</w:t>
      </w:r>
      <w:r>
        <w:rPr>
          <w:spacing w:val="1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lý, chưa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nhất. Lý</w:t>
      </w:r>
      <w:r>
        <w:rPr>
          <w:spacing w:val="-2"/>
        </w:rPr>
        <w:t xml:space="preserve"> do:…………………………………....</w:t>
      </w:r>
    </w:p>
    <w:p w14:paraId="4B940803" w14:textId="77777777" w:rsidR="00211E61" w:rsidRDefault="00211E61" w:rsidP="00211E61">
      <w:pPr>
        <w:spacing w:before="6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090445CB" w14:textId="77777777" w:rsidR="00211E61" w:rsidRDefault="00211E61" w:rsidP="00211E61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24DA459E" w14:textId="16B99401" w:rsidR="00642567" w:rsidRDefault="00211E61" w:rsidP="00211E61">
      <w:pPr>
        <w:pStyle w:val="Heading2"/>
        <w:numPr>
          <w:ilvl w:val="1"/>
          <w:numId w:val="5"/>
        </w:numPr>
        <w:tabs>
          <w:tab w:val="left" w:pos="987"/>
        </w:tabs>
        <w:spacing w:before="190"/>
        <w:ind w:left="987" w:hanging="279"/>
      </w:pPr>
      <w:r>
        <w:rPr>
          <w:lang w:val="en-US"/>
        </w:rPr>
        <w:t>Ý</w:t>
      </w:r>
      <w:r>
        <w:rPr>
          <w:spacing w:val="-4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t>(nếu</w:t>
      </w:r>
      <w:r>
        <w:rPr>
          <w:spacing w:val="-4"/>
        </w:rPr>
        <w:t xml:space="preserve"> có):</w:t>
      </w:r>
    </w:p>
    <w:p w14:paraId="64AD8521" w14:textId="77777777" w:rsidR="00642567" w:rsidRDefault="00F113F3">
      <w:pPr>
        <w:spacing w:before="179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6FD92ECF" w14:textId="77777777"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79E5A3A5" w14:textId="77777777"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79C3F93C" w14:textId="77777777" w:rsidR="00642567" w:rsidRDefault="00F113F3">
      <w:pPr>
        <w:spacing w:before="184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6E3D5C38" w14:textId="77777777"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4307C010" w14:textId="77777777" w:rsidR="00642567" w:rsidRDefault="00F113F3">
      <w:pPr>
        <w:spacing w:before="185"/>
        <w:ind w:left="142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…………………………………………………………………………………….</w:t>
      </w:r>
    </w:p>
    <w:p w14:paraId="1B5FF90F" w14:textId="77777777" w:rsidR="00642567" w:rsidRDefault="00642567">
      <w:pPr>
        <w:pStyle w:val="BodyText"/>
        <w:spacing w:before="133"/>
        <w:ind w:left="0"/>
      </w:pPr>
    </w:p>
    <w:p w14:paraId="4BE286B8" w14:textId="77777777" w:rsidR="00642567" w:rsidRDefault="00F113F3">
      <w:pPr>
        <w:pStyle w:val="Heading1"/>
        <w:spacing w:before="1"/>
        <w:ind w:left="3095"/>
        <w:jc w:val="center"/>
      </w:pP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TỔ</w:t>
      </w:r>
      <w:r>
        <w:rPr>
          <w:spacing w:val="-3"/>
        </w:rPr>
        <w:t xml:space="preserve"> </w:t>
      </w:r>
      <w:r>
        <w:t>CHỨC,</w:t>
      </w:r>
      <w:r>
        <w:rPr>
          <w:spacing w:val="-4"/>
        </w:rPr>
        <w:t xml:space="preserve"> </w:t>
      </w:r>
      <w:r>
        <w:t>CÁ</w:t>
      </w:r>
      <w:r>
        <w:rPr>
          <w:spacing w:val="-4"/>
        </w:rPr>
        <w:t xml:space="preserve"> NHÂN</w:t>
      </w:r>
    </w:p>
    <w:p w14:paraId="4C572B9E" w14:textId="77777777" w:rsidR="00642567" w:rsidRDefault="00F113F3">
      <w:pPr>
        <w:spacing w:before="59"/>
        <w:ind w:left="3149" w:right="52"/>
        <w:jc w:val="center"/>
        <w:rPr>
          <w:i/>
          <w:sz w:val="28"/>
        </w:rPr>
      </w:pPr>
      <w:r>
        <w:rPr>
          <w:i/>
          <w:sz w:val="28"/>
        </w:rPr>
        <w:t>(Ký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rõ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họ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tên,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vụ,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đóng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dấu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(nếu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có))</w:t>
      </w:r>
    </w:p>
    <w:sectPr w:rsidR="00642567">
      <w:pgSz w:w="11910" w:h="16850"/>
      <w:pgMar w:top="640" w:right="9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2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7A67"/>
    <w:multiLevelType w:val="multilevel"/>
    <w:tmpl w:val="3D22D4B2"/>
    <w:lvl w:ilvl="0">
      <w:start w:val="1"/>
      <w:numFmt w:val="upperLetter"/>
      <w:lvlText w:val="%1."/>
      <w:lvlJc w:val="left"/>
      <w:pPr>
        <w:ind w:left="142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4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20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🞏"/>
      <w:lvlJc w:val="left"/>
      <w:pPr>
        <w:ind w:left="1027" w:hanging="320"/>
      </w:pPr>
      <w:rPr>
        <w:rFonts w:ascii="Noto Sans Symbols2" w:eastAsia="Noto Sans Symbols2" w:hAnsi="Noto Sans Symbols2" w:cs="Noto Sans Symbols2" w:hint="default"/>
        <w:b w:val="0"/>
        <w:bCs w:val="0"/>
        <w:i w:val="0"/>
        <w:iCs w:val="0"/>
        <w:w w:val="107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3241" w:hanging="3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262" w:hanging="3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83" w:hanging="3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04" w:hanging="3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4" w:hanging="320"/>
      </w:pPr>
      <w:rPr>
        <w:rFonts w:hint="default"/>
        <w:lang w:val="vi" w:eastAsia="en-US" w:bidi="ar-SA"/>
      </w:rPr>
    </w:lvl>
  </w:abstractNum>
  <w:abstractNum w:abstractNumId="1" w15:restartNumberingAfterBreak="0">
    <w:nsid w:val="4375336A"/>
    <w:multiLevelType w:val="hybridMultilevel"/>
    <w:tmpl w:val="641027DA"/>
    <w:lvl w:ilvl="0" w:tplc="2C5E5C92">
      <w:start w:val="1"/>
      <w:numFmt w:val="lowerLetter"/>
      <w:lvlText w:val="%1)"/>
      <w:lvlJc w:val="left"/>
      <w:pPr>
        <w:ind w:left="996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5363158">
      <w:numFmt w:val="bullet"/>
      <w:lvlText w:val="•"/>
      <w:lvlJc w:val="left"/>
      <w:pPr>
        <w:ind w:left="1836" w:hanging="289"/>
      </w:pPr>
      <w:rPr>
        <w:rFonts w:hint="default"/>
        <w:lang w:val="vi" w:eastAsia="en-US" w:bidi="ar-SA"/>
      </w:rPr>
    </w:lvl>
    <w:lvl w:ilvl="2" w:tplc="7D5E18F6">
      <w:numFmt w:val="bullet"/>
      <w:lvlText w:val="•"/>
      <w:lvlJc w:val="left"/>
      <w:pPr>
        <w:ind w:left="2673" w:hanging="289"/>
      </w:pPr>
      <w:rPr>
        <w:rFonts w:hint="default"/>
        <w:lang w:val="vi" w:eastAsia="en-US" w:bidi="ar-SA"/>
      </w:rPr>
    </w:lvl>
    <w:lvl w:ilvl="3" w:tplc="0742AFCA">
      <w:numFmt w:val="bullet"/>
      <w:lvlText w:val="•"/>
      <w:lvlJc w:val="left"/>
      <w:pPr>
        <w:ind w:left="3509" w:hanging="289"/>
      </w:pPr>
      <w:rPr>
        <w:rFonts w:hint="default"/>
        <w:lang w:val="vi" w:eastAsia="en-US" w:bidi="ar-SA"/>
      </w:rPr>
    </w:lvl>
    <w:lvl w:ilvl="4" w:tplc="448C0FB2">
      <w:numFmt w:val="bullet"/>
      <w:lvlText w:val="•"/>
      <w:lvlJc w:val="left"/>
      <w:pPr>
        <w:ind w:left="4346" w:hanging="289"/>
      </w:pPr>
      <w:rPr>
        <w:rFonts w:hint="default"/>
        <w:lang w:val="vi" w:eastAsia="en-US" w:bidi="ar-SA"/>
      </w:rPr>
    </w:lvl>
    <w:lvl w:ilvl="5" w:tplc="99F4B2C6">
      <w:numFmt w:val="bullet"/>
      <w:lvlText w:val="•"/>
      <w:lvlJc w:val="left"/>
      <w:pPr>
        <w:ind w:left="5183" w:hanging="289"/>
      </w:pPr>
      <w:rPr>
        <w:rFonts w:hint="default"/>
        <w:lang w:val="vi" w:eastAsia="en-US" w:bidi="ar-SA"/>
      </w:rPr>
    </w:lvl>
    <w:lvl w:ilvl="6" w:tplc="DC08B302">
      <w:numFmt w:val="bullet"/>
      <w:lvlText w:val="•"/>
      <w:lvlJc w:val="left"/>
      <w:pPr>
        <w:ind w:left="6019" w:hanging="289"/>
      </w:pPr>
      <w:rPr>
        <w:rFonts w:hint="default"/>
        <w:lang w:val="vi" w:eastAsia="en-US" w:bidi="ar-SA"/>
      </w:rPr>
    </w:lvl>
    <w:lvl w:ilvl="7" w:tplc="D1428054">
      <w:numFmt w:val="bullet"/>
      <w:lvlText w:val="•"/>
      <w:lvlJc w:val="left"/>
      <w:pPr>
        <w:ind w:left="6856" w:hanging="289"/>
      </w:pPr>
      <w:rPr>
        <w:rFonts w:hint="default"/>
        <w:lang w:val="vi" w:eastAsia="en-US" w:bidi="ar-SA"/>
      </w:rPr>
    </w:lvl>
    <w:lvl w:ilvl="8" w:tplc="B4F25FF0">
      <w:numFmt w:val="bullet"/>
      <w:lvlText w:val="•"/>
      <w:lvlJc w:val="left"/>
      <w:pPr>
        <w:ind w:left="7693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43EE47F1"/>
    <w:multiLevelType w:val="hybridMultilevel"/>
    <w:tmpl w:val="3DD0C59C"/>
    <w:lvl w:ilvl="0" w:tplc="842E40A2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E674B6">
      <w:numFmt w:val="bullet"/>
      <w:lvlText w:val="•"/>
      <w:lvlJc w:val="left"/>
      <w:pPr>
        <w:ind w:left="1836" w:hanging="288"/>
      </w:pPr>
      <w:rPr>
        <w:rFonts w:hint="default"/>
        <w:lang w:val="vi" w:eastAsia="en-US" w:bidi="ar-SA"/>
      </w:rPr>
    </w:lvl>
    <w:lvl w:ilvl="2" w:tplc="0BD078BE">
      <w:numFmt w:val="bullet"/>
      <w:lvlText w:val="•"/>
      <w:lvlJc w:val="left"/>
      <w:pPr>
        <w:ind w:left="2673" w:hanging="288"/>
      </w:pPr>
      <w:rPr>
        <w:rFonts w:hint="default"/>
        <w:lang w:val="vi" w:eastAsia="en-US" w:bidi="ar-SA"/>
      </w:rPr>
    </w:lvl>
    <w:lvl w:ilvl="3" w:tplc="B3926D36">
      <w:numFmt w:val="bullet"/>
      <w:lvlText w:val="•"/>
      <w:lvlJc w:val="left"/>
      <w:pPr>
        <w:ind w:left="3509" w:hanging="288"/>
      </w:pPr>
      <w:rPr>
        <w:rFonts w:hint="default"/>
        <w:lang w:val="vi" w:eastAsia="en-US" w:bidi="ar-SA"/>
      </w:rPr>
    </w:lvl>
    <w:lvl w:ilvl="4" w:tplc="2390AD2E">
      <w:numFmt w:val="bullet"/>
      <w:lvlText w:val="•"/>
      <w:lvlJc w:val="left"/>
      <w:pPr>
        <w:ind w:left="4346" w:hanging="288"/>
      </w:pPr>
      <w:rPr>
        <w:rFonts w:hint="default"/>
        <w:lang w:val="vi" w:eastAsia="en-US" w:bidi="ar-SA"/>
      </w:rPr>
    </w:lvl>
    <w:lvl w:ilvl="5" w:tplc="333C0A54">
      <w:numFmt w:val="bullet"/>
      <w:lvlText w:val="•"/>
      <w:lvlJc w:val="left"/>
      <w:pPr>
        <w:ind w:left="5183" w:hanging="288"/>
      </w:pPr>
      <w:rPr>
        <w:rFonts w:hint="default"/>
        <w:lang w:val="vi" w:eastAsia="en-US" w:bidi="ar-SA"/>
      </w:rPr>
    </w:lvl>
    <w:lvl w:ilvl="6" w:tplc="7DA8023A">
      <w:numFmt w:val="bullet"/>
      <w:lvlText w:val="•"/>
      <w:lvlJc w:val="left"/>
      <w:pPr>
        <w:ind w:left="6019" w:hanging="288"/>
      </w:pPr>
      <w:rPr>
        <w:rFonts w:hint="default"/>
        <w:lang w:val="vi" w:eastAsia="en-US" w:bidi="ar-SA"/>
      </w:rPr>
    </w:lvl>
    <w:lvl w:ilvl="7" w:tplc="CF94EF42">
      <w:numFmt w:val="bullet"/>
      <w:lvlText w:val="•"/>
      <w:lvlJc w:val="left"/>
      <w:pPr>
        <w:ind w:left="6856" w:hanging="288"/>
      </w:pPr>
      <w:rPr>
        <w:rFonts w:hint="default"/>
        <w:lang w:val="vi" w:eastAsia="en-US" w:bidi="ar-SA"/>
      </w:rPr>
    </w:lvl>
    <w:lvl w:ilvl="8" w:tplc="706EA864">
      <w:numFmt w:val="bullet"/>
      <w:lvlText w:val="•"/>
      <w:lvlJc w:val="left"/>
      <w:pPr>
        <w:ind w:left="7693" w:hanging="288"/>
      </w:pPr>
      <w:rPr>
        <w:rFonts w:hint="default"/>
        <w:lang w:val="vi" w:eastAsia="en-US" w:bidi="ar-SA"/>
      </w:rPr>
    </w:lvl>
  </w:abstractNum>
  <w:abstractNum w:abstractNumId="3" w15:restartNumberingAfterBreak="0">
    <w:nsid w:val="69D84E70"/>
    <w:multiLevelType w:val="hybridMultilevel"/>
    <w:tmpl w:val="AB1E4CF2"/>
    <w:lvl w:ilvl="0" w:tplc="61149BDA">
      <w:start w:val="1"/>
      <w:numFmt w:val="upperRoman"/>
      <w:lvlText w:val="%1."/>
      <w:lvlJc w:val="left"/>
      <w:pPr>
        <w:ind w:left="1027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55AA7A0">
      <w:start w:val="1"/>
      <w:numFmt w:val="decimal"/>
      <w:lvlText w:val="%2."/>
      <w:lvlJc w:val="left"/>
      <w:pPr>
        <w:ind w:left="988" w:hanging="281"/>
      </w:pPr>
      <w:rPr>
        <w:rFonts w:hint="default"/>
        <w:spacing w:val="0"/>
        <w:w w:val="100"/>
        <w:lang w:val="vi" w:eastAsia="en-US" w:bidi="ar-SA"/>
      </w:rPr>
    </w:lvl>
    <w:lvl w:ilvl="2" w:tplc="263C5512">
      <w:start w:val="1"/>
      <w:numFmt w:val="upperLetter"/>
      <w:lvlText w:val="%3."/>
      <w:lvlJc w:val="left"/>
      <w:pPr>
        <w:ind w:left="1049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3" w:tplc="E3664990">
      <w:start w:val="1"/>
      <w:numFmt w:val="decimal"/>
      <w:lvlText w:val="(%4)"/>
      <w:lvlJc w:val="left"/>
      <w:pPr>
        <w:ind w:left="110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8954F7F8">
      <w:numFmt w:val="bullet"/>
      <w:lvlText w:val="•"/>
      <w:lvlJc w:val="left"/>
      <w:pPr>
        <w:ind w:left="1100" w:hanging="399"/>
      </w:pPr>
      <w:rPr>
        <w:rFonts w:hint="default"/>
        <w:lang w:val="vi" w:eastAsia="en-US" w:bidi="ar-SA"/>
      </w:rPr>
    </w:lvl>
    <w:lvl w:ilvl="5" w:tplc="A1FCD204">
      <w:numFmt w:val="bullet"/>
      <w:lvlText w:val="•"/>
      <w:lvlJc w:val="left"/>
      <w:pPr>
        <w:ind w:left="2477" w:hanging="399"/>
      </w:pPr>
      <w:rPr>
        <w:rFonts w:hint="default"/>
        <w:lang w:val="vi" w:eastAsia="en-US" w:bidi="ar-SA"/>
      </w:rPr>
    </w:lvl>
    <w:lvl w:ilvl="6" w:tplc="633EBFBA">
      <w:numFmt w:val="bullet"/>
      <w:lvlText w:val="•"/>
      <w:lvlJc w:val="left"/>
      <w:pPr>
        <w:ind w:left="3855" w:hanging="399"/>
      </w:pPr>
      <w:rPr>
        <w:rFonts w:hint="default"/>
        <w:lang w:val="vi" w:eastAsia="en-US" w:bidi="ar-SA"/>
      </w:rPr>
    </w:lvl>
    <w:lvl w:ilvl="7" w:tplc="EDE4C7CE">
      <w:numFmt w:val="bullet"/>
      <w:lvlText w:val="•"/>
      <w:lvlJc w:val="left"/>
      <w:pPr>
        <w:ind w:left="5233" w:hanging="399"/>
      </w:pPr>
      <w:rPr>
        <w:rFonts w:hint="default"/>
        <w:lang w:val="vi" w:eastAsia="en-US" w:bidi="ar-SA"/>
      </w:rPr>
    </w:lvl>
    <w:lvl w:ilvl="8" w:tplc="A5263F4E">
      <w:numFmt w:val="bullet"/>
      <w:lvlText w:val="•"/>
      <w:lvlJc w:val="left"/>
      <w:pPr>
        <w:ind w:left="6610" w:hanging="399"/>
      </w:pPr>
      <w:rPr>
        <w:rFonts w:hint="default"/>
        <w:lang w:val="vi" w:eastAsia="en-US" w:bidi="ar-SA"/>
      </w:rPr>
    </w:lvl>
  </w:abstractNum>
  <w:abstractNum w:abstractNumId="4" w15:restartNumberingAfterBreak="0">
    <w:nsid w:val="6B306A73"/>
    <w:multiLevelType w:val="hybridMultilevel"/>
    <w:tmpl w:val="1542C6F2"/>
    <w:lvl w:ilvl="0" w:tplc="BED200F8">
      <w:start w:val="7"/>
      <w:numFmt w:val="lowerLetter"/>
      <w:lvlText w:val="%1)"/>
      <w:lvlJc w:val="left"/>
      <w:pPr>
        <w:ind w:left="101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EB2D78E">
      <w:numFmt w:val="bullet"/>
      <w:lvlText w:val="•"/>
      <w:lvlJc w:val="left"/>
      <w:pPr>
        <w:ind w:left="1854" w:hanging="305"/>
      </w:pPr>
      <w:rPr>
        <w:rFonts w:hint="default"/>
        <w:lang w:val="vi" w:eastAsia="en-US" w:bidi="ar-SA"/>
      </w:rPr>
    </w:lvl>
    <w:lvl w:ilvl="2" w:tplc="00BED0EE">
      <w:numFmt w:val="bullet"/>
      <w:lvlText w:val="•"/>
      <w:lvlJc w:val="left"/>
      <w:pPr>
        <w:ind w:left="2689" w:hanging="305"/>
      </w:pPr>
      <w:rPr>
        <w:rFonts w:hint="default"/>
        <w:lang w:val="vi" w:eastAsia="en-US" w:bidi="ar-SA"/>
      </w:rPr>
    </w:lvl>
    <w:lvl w:ilvl="3" w:tplc="B928BDDE">
      <w:numFmt w:val="bullet"/>
      <w:lvlText w:val="•"/>
      <w:lvlJc w:val="left"/>
      <w:pPr>
        <w:ind w:left="3523" w:hanging="305"/>
      </w:pPr>
      <w:rPr>
        <w:rFonts w:hint="default"/>
        <w:lang w:val="vi" w:eastAsia="en-US" w:bidi="ar-SA"/>
      </w:rPr>
    </w:lvl>
    <w:lvl w:ilvl="4" w:tplc="6CAEAECA">
      <w:numFmt w:val="bullet"/>
      <w:lvlText w:val="•"/>
      <w:lvlJc w:val="left"/>
      <w:pPr>
        <w:ind w:left="4358" w:hanging="305"/>
      </w:pPr>
      <w:rPr>
        <w:rFonts w:hint="default"/>
        <w:lang w:val="vi" w:eastAsia="en-US" w:bidi="ar-SA"/>
      </w:rPr>
    </w:lvl>
    <w:lvl w:ilvl="5" w:tplc="1C00A7B8">
      <w:numFmt w:val="bullet"/>
      <w:lvlText w:val="•"/>
      <w:lvlJc w:val="left"/>
      <w:pPr>
        <w:ind w:left="5193" w:hanging="305"/>
      </w:pPr>
      <w:rPr>
        <w:rFonts w:hint="default"/>
        <w:lang w:val="vi" w:eastAsia="en-US" w:bidi="ar-SA"/>
      </w:rPr>
    </w:lvl>
    <w:lvl w:ilvl="6" w:tplc="E34C84D4">
      <w:numFmt w:val="bullet"/>
      <w:lvlText w:val="•"/>
      <w:lvlJc w:val="left"/>
      <w:pPr>
        <w:ind w:left="6027" w:hanging="305"/>
      </w:pPr>
      <w:rPr>
        <w:rFonts w:hint="default"/>
        <w:lang w:val="vi" w:eastAsia="en-US" w:bidi="ar-SA"/>
      </w:rPr>
    </w:lvl>
    <w:lvl w:ilvl="7" w:tplc="29C49344">
      <w:numFmt w:val="bullet"/>
      <w:lvlText w:val="•"/>
      <w:lvlJc w:val="left"/>
      <w:pPr>
        <w:ind w:left="6862" w:hanging="305"/>
      </w:pPr>
      <w:rPr>
        <w:rFonts w:hint="default"/>
        <w:lang w:val="vi" w:eastAsia="en-US" w:bidi="ar-SA"/>
      </w:rPr>
    </w:lvl>
    <w:lvl w:ilvl="8" w:tplc="1ADCE8DA">
      <w:numFmt w:val="bullet"/>
      <w:lvlText w:val="•"/>
      <w:lvlJc w:val="left"/>
      <w:pPr>
        <w:ind w:left="7697" w:hanging="305"/>
      </w:pPr>
      <w:rPr>
        <w:rFonts w:hint="default"/>
        <w:lang w:val="vi" w:eastAsia="en-US" w:bidi="ar-SA"/>
      </w:rPr>
    </w:lvl>
  </w:abstractNum>
  <w:abstractNum w:abstractNumId="5" w15:restartNumberingAfterBreak="0">
    <w:nsid w:val="6D356218"/>
    <w:multiLevelType w:val="hybridMultilevel"/>
    <w:tmpl w:val="1F401B40"/>
    <w:lvl w:ilvl="0" w:tplc="B4549EB2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063ED0">
      <w:numFmt w:val="bullet"/>
      <w:lvlText w:val="•"/>
      <w:lvlJc w:val="left"/>
      <w:pPr>
        <w:ind w:left="1836" w:hanging="288"/>
      </w:pPr>
      <w:rPr>
        <w:rFonts w:hint="default"/>
        <w:lang w:val="vi" w:eastAsia="en-US" w:bidi="ar-SA"/>
      </w:rPr>
    </w:lvl>
    <w:lvl w:ilvl="2" w:tplc="FBAA62CE">
      <w:numFmt w:val="bullet"/>
      <w:lvlText w:val="•"/>
      <w:lvlJc w:val="left"/>
      <w:pPr>
        <w:ind w:left="2673" w:hanging="288"/>
      </w:pPr>
      <w:rPr>
        <w:rFonts w:hint="default"/>
        <w:lang w:val="vi" w:eastAsia="en-US" w:bidi="ar-SA"/>
      </w:rPr>
    </w:lvl>
    <w:lvl w:ilvl="3" w:tplc="EFE242A4">
      <w:numFmt w:val="bullet"/>
      <w:lvlText w:val="•"/>
      <w:lvlJc w:val="left"/>
      <w:pPr>
        <w:ind w:left="3509" w:hanging="288"/>
      </w:pPr>
      <w:rPr>
        <w:rFonts w:hint="default"/>
        <w:lang w:val="vi" w:eastAsia="en-US" w:bidi="ar-SA"/>
      </w:rPr>
    </w:lvl>
    <w:lvl w:ilvl="4" w:tplc="056AF9C0">
      <w:numFmt w:val="bullet"/>
      <w:lvlText w:val="•"/>
      <w:lvlJc w:val="left"/>
      <w:pPr>
        <w:ind w:left="4346" w:hanging="288"/>
      </w:pPr>
      <w:rPr>
        <w:rFonts w:hint="default"/>
        <w:lang w:val="vi" w:eastAsia="en-US" w:bidi="ar-SA"/>
      </w:rPr>
    </w:lvl>
    <w:lvl w:ilvl="5" w:tplc="F530D072">
      <w:numFmt w:val="bullet"/>
      <w:lvlText w:val="•"/>
      <w:lvlJc w:val="left"/>
      <w:pPr>
        <w:ind w:left="5183" w:hanging="288"/>
      </w:pPr>
      <w:rPr>
        <w:rFonts w:hint="default"/>
        <w:lang w:val="vi" w:eastAsia="en-US" w:bidi="ar-SA"/>
      </w:rPr>
    </w:lvl>
    <w:lvl w:ilvl="6" w:tplc="4D1A2D1E">
      <w:numFmt w:val="bullet"/>
      <w:lvlText w:val="•"/>
      <w:lvlJc w:val="left"/>
      <w:pPr>
        <w:ind w:left="6019" w:hanging="288"/>
      </w:pPr>
      <w:rPr>
        <w:rFonts w:hint="default"/>
        <w:lang w:val="vi" w:eastAsia="en-US" w:bidi="ar-SA"/>
      </w:rPr>
    </w:lvl>
    <w:lvl w:ilvl="7" w:tplc="261A31B0">
      <w:numFmt w:val="bullet"/>
      <w:lvlText w:val="•"/>
      <w:lvlJc w:val="left"/>
      <w:pPr>
        <w:ind w:left="6856" w:hanging="288"/>
      </w:pPr>
      <w:rPr>
        <w:rFonts w:hint="default"/>
        <w:lang w:val="vi" w:eastAsia="en-US" w:bidi="ar-SA"/>
      </w:rPr>
    </w:lvl>
    <w:lvl w:ilvl="8" w:tplc="8CCE2738">
      <w:numFmt w:val="bullet"/>
      <w:lvlText w:val="•"/>
      <w:lvlJc w:val="left"/>
      <w:pPr>
        <w:ind w:left="7693" w:hanging="288"/>
      </w:pPr>
      <w:rPr>
        <w:rFonts w:hint="default"/>
        <w:lang w:val="vi" w:eastAsia="en-US" w:bidi="ar-SA"/>
      </w:rPr>
    </w:lvl>
  </w:abstractNum>
  <w:abstractNum w:abstractNumId="6" w15:restartNumberingAfterBreak="0">
    <w:nsid w:val="74DC7605"/>
    <w:multiLevelType w:val="multilevel"/>
    <w:tmpl w:val="3D22D4B2"/>
    <w:lvl w:ilvl="0">
      <w:start w:val="1"/>
      <w:numFmt w:val="upperLetter"/>
      <w:lvlText w:val="%1."/>
      <w:lvlJc w:val="left"/>
      <w:pPr>
        <w:ind w:left="142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42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20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🞏"/>
      <w:lvlJc w:val="left"/>
      <w:pPr>
        <w:ind w:left="1027" w:hanging="320"/>
      </w:pPr>
      <w:rPr>
        <w:rFonts w:ascii="Noto Sans Symbols2" w:eastAsia="Noto Sans Symbols2" w:hAnsi="Noto Sans Symbols2" w:cs="Noto Sans Symbols2" w:hint="default"/>
        <w:b w:val="0"/>
        <w:bCs w:val="0"/>
        <w:i w:val="0"/>
        <w:iCs w:val="0"/>
        <w:w w:val="107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3241" w:hanging="3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262" w:hanging="3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83" w:hanging="3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04" w:hanging="3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4" w:hanging="320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2567"/>
    <w:rsid w:val="000931A5"/>
    <w:rsid w:val="000C1BC6"/>
    <w:rsid w:val="00117307"/>
    <w:rsid w:val="001223A2"/>
    <w:rsid w:val="00131263"/>
    <w:rsid w:val="001C542D"/>
    <w:rsid w:val="001D62DB"/>
    <w:rsid w:val="001F0C38"/>
    <w:rsid w:val="00211E61"/>
    <w:rsid w:val="002925C6"/>
    <w:rsid w:val="00315209"/>
    <w:rsid w:val="00485C7B"/>
    <w:rsid w:val="00580C0D"/>
    <w:rsid w:val="00642567"/>
    <w:rsid w:val="006F34CD"/>
    <w:rsid w:val="00701827"/>
    <w:rsid w:val="007E18F4"/>
    <w:rsid w:val="009A66B6"/>
    <w:rsid w:val="00B7514B"/>
    <w:rsid w:val="00B92D55"/>
    <w:rsid w:val="00C03E98"/>
    <w:rsid w:val="00CF0116"/>
    <w:rsid w:val="00DD7FCA"/>
    <w:rsid w:val="00E67A6C"/>
    <w:rsid w:val="00E94377"/>
    <w:rsid w:val="00EF5DD6"/>
    <w:rsid w:val="00F113F3"/>
    <w:rsid w:val="00F1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25630"/>
  <w15:docId w15:val="{5226F906-4DF6-46A7-BE85-FEA82C01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84"/>
      <w:ind w:left="987" w:hanging="2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708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84"/>
      <w:ind w:left="142" w:firstLine="56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931A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1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1B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mtqt@gmail.com" TargetMode="External"/><Relationship Id="rId5" Type="http://schemas.openxmlformats.org/officeDocument/2006/relationships/hyperlink" Target="https://qua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dcterms:created xsi:type="dcterms:W3CDTF">2025-02-11T08:51:00Z</dcterms:created>
  <dcterms:modified xsi:type="dcterms:W3CDTF">2025-05-06T04:11:00Z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2025-02-11T00:00:00Z</vt:filetime>
  </property>
  <property fmtid="{D5CDD505-2E9C-101B-9397-08002B2CF9AE}" pid="5" name="Producer">
    <vt:lpwstr>pdf</vt:lpwstr>
  </property>
</Properties>
</file>