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0572EC">
        <w:rPr>
          <w:b/>
          <w:i/>
          <w:sz w:val="24"/>
          <w:szCs w:val="24"/>
        </w:rPr>
        <w:t>07/8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0572EC">
        <w:rPr>
          <w:b/>
          <w:i/>
          <w:sz w:val="24"/>
          <w:szCs w:val="24"/>
        </w:rPr>
        <w:t>13</w:t>
      </w:r>
      <w:r w:rsidR="00D1708E">
        <w:rPr>
          <w:b/>
          <w:i/>
          <w:sz w:val="24"/>
          <w:szCs w:val="24"/>
        </w:rPr>
        <w:t>/</w:t>
      </w:r>
      <w:r w:rsidR="00B24949">
        <w:rPr>
          <w:b/>
          <w:i/>
          <w:sz w:val="24"/>
          <w:szCs w:val="24"/>
        </w:rPr>
        <w:t>8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7229B9" w:rsidRPr="00F37EC4" w:rsidTr="005A0941">
        <w:trPr>
          <w:trHeight w:val="18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7229B9" w:rsidRPr="00F37EC4" w:rsidRDefault="007229B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7229B9" w:rsidRPr="00F37EC4" w:rsidRDefault="007229B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229B9" w:rsidRPr="00F37EC4" w:rsidRDefault="007229B9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07/8/2017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229B9" w:rsidRPr="005A0941" w:rsidRDefault="007229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9B9" w:rsidRPr="005A0941" w:rsidRDefault="007229B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 w:rsidR="00AA1228">
              <w:rPr>
                <w:sz w:val="26"/>
                <w:szCs w:val="24"/>
              </w:rPr>
              <w:t>, đ</w:t>
            </w:r>
            <w:r w:rsidR="00AA1228">
              <w:rPr>
                <w:sz w:val="26"/>
                <w:szCs w:val="24"/>
              </w:rPr>
              <w:t>/c</w:t>
            </w:r>
            <w:r w:rsidR="00AA1228" w:rsidRPr="005A0941">
              <w:rPr>
                <w:sz w:val="26"/>
                <w:szCs w:val="24"/>
              </w:rPr>
              <w:t xml:space="preserve"> Ngọc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Dự Đại hội Đoàn TNCS H</w:t>
            </w:r>
            <w:r w:rsidR="00105AE0">
              <w:rPr>
                <w:sz w:val="26"/>
                <w:szCs w:val="24"/>
              </w:rPr>
              <w:t xml:space="preserve">ồ </w:t>
            </w:r>
            <w:r>
              <w:rPr>
                <w:sz w:val="26"/>
                <w:szCs w:val="24"/>
              </w:rPr>
              <w:t>C</w:t>
            </w:r>
            <w:r w:rsidR="00105AE0">
              <w:rPr>
                <w:sz w:val="26"/>
                <w:szCs w:val="24"/>
              </w:rPr>
              <w:t xml:space="preserve">hí </w:t>
            </w:r>
            <w:r>
              <w:rPr>
                <w:sz w:val="26"/>
                <w:szCs w:val="24"/>
              </w:rPr>
              <w:t>M</w:t>
            </w:r>
            <w:r w:rsidR="00105AE0">
              <w:rPr>
                <w:sz w:val="26"/>
                <w:szCs w:val="24"/>
              </w:rPr>
              <w:t>inh</w:t>
            </w:r>
            <w:r>
              <w:rPr>
                <w:sz w:val="26"/>
                <w:szCs w:val="24"/>
              </w:rPr>
              <w:t xml:space="preserve"> huyện Quảng Trạch</w:t>
            </w:r>
          </w:p>
        </w:tc>
      </w:tr>
      <w:tr w:rsidR="007229B9" w:rsidRPr="00F37EC4" w:rsidTr="003645D9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7229B9" w:rsidRPr="00F37EC4" w:rsidRDefault="007229B9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229B9" w:rsidRPr="005A0941" w:rsidRDefault="007229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9B9" w:rsidRPr="005A0941" w:rsidRDefault="007229B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Tuyển dụng Công chức cấp xã</w:t>
            </w:r>
          </w:p>
        </w:tc>
      </w:tr>
      <w:tr w:rsidR="007229B9" w:rsidRPr="00F37EC4" w:rsidTr="007229B9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7229B9" w:rsidRPr="00F37EC4" w:rsidRDefault="007229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229B9" w:rsidRPr="005A0941" w:rsidRDefault="007229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9B9" w:rsidRPr="005A0941" w:rsidRDefault="007229B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7229B9" w:rsidRPr="00F37EC4" w:rsidTr="003645D9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7229B9" w:rsidRPr="00F37EC4" w:rsidRDefault="007229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229B9" w:rsidRPr="005A0941" w:rsidRDefault="007229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9B9" w:rsidRDefault="007229B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2278BC">
              <w:rPr>
                <w:sz w:val="26"/>
                <w:szCs w:val="24"/>
              </w:rPr>
              <w:t>Họp bàn thăm và mời các Linh mục dự HN giáo dục Quốc phòng - An ninh</w:t>
            </w:r>
            <w:r w:rsidR="00105AE0">
              <w:rPr>
                <w:sz w:val="26"/>
                <w:szCs w:val="24"/>
              </w:rPr>
              <w:t xml:space="preserve"> (</w:t>
            </w:r>
            <w:r w:rsidR="002278BC">
              <w:rPr>
                <w:sz w:val="26"/>
                <w:szCs w:val="24"/>
              </w:rPr>
              <w:t>tại tỉnh</w:t>
            </w:r>
            <w:r w:rsidR="00105AE0">
              <w:rPr>
                <w:sz w:val="26"/>
                <w:szCs w:val="24"/>
              </w:rPr>
              <w:t>)</w:t>
            </w:r>
          </w:p>
        </w:tc>
      </w:tr>
      <w:tr w:rsidR="006C2B67" w:rsidRPr="00F37EC4" w:rsidTr="003645D9">
        <w:trPr>
          <w:trHeight w:val="198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2278B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 w:rsidR="00B24949">
              <w:rPr>
                <w:sz w:val="26"/>
                <w:szCs w:val="28"/>
              </w:rPr>
              <w:t>8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7229B9">
              <w:rPr>
                <w:sz w:val="26"/>
                <w:szCs w:val="24"/>
              </w:rPr>
              <w:t>,</w:t>
            </w:r>
            <w:r w:rsidR="007229B9" w:rsidRPr="005A0941">
              <w:rPr>
                <w:sz w:val="26"/>
                <w:szCs w:val="24"/>
              </w:rPr>
              <w:t xml:space="preserve"> </w:t>
            </w:r>
            <w:r w:rsidR="007229B9">
              <w:rPr>
                <w:sz w:val="26"/>
                <w:szCs w:val="24"/>
              </w:rPr>
              <w:t>đ</w:t>
            </w:r>
            <w:r w:rsidR="007229B9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29B9">
              <w:rPr>
                <w:sz w:val="26"/>
                <w:szCs w:val="24"/>
              </w:rPr>
              <w:t>Làm việc tại cơ quan</w:t>
            </w:r>
          </w:p>
        </w:tc>
      </w:tr>
      <w:tr w:rsidR="002278BC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EF5CC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HN triển khai mô hình xứ đạo ANTT tại xã Quảng Thanh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EF5CC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Làm việc tại cơ quan</w:t>
            </w:r>
          </w:p>
        </w:tc>
      </w:tr>
      <w:tr w:rsidR="002278BC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về tổ chức quản lý công trình cấp nước sạch sinh hoạt huyện Quảng Trạch (tại tỉnh)</w:t>
            </w:r>
          </w:p>
        </w:tc>
      </w:tr>
      <w:tr w:rsidR="002278BC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HN giáo dục Quốc phòng – An ninh (tại tỉnh)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3645D9">
              <w:rPr>
                <w:sz w:val="26"/>
                <w:szCs w:val="24"/>
              </w:rPr>
              <w:t>Họp Liên ngành về bồi thường tài sản</w:t>
            </w:r>
            <w:r w:rsidR="004B3828">
              <w:rPr>
                <w:sz w:val="26"/>
                <w:szCs w:val="24"/>
              </w:rPr>
              <w:t xml:space="preserve"> do sự cố MTB ở xã Cảnh Dương</w:t>
            </w:r>
          </w:p>
        </w:tc>
      </w:tr>
      <w:tr w:rsidR="002278BC" w:rsidRPr="00F37EC4" w:rsidTr="005A0941">
        <w:trPr>
          <w:trHeight w:val="15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2278BC" w:rsidRPr="00F37EC4" w:rsidRDefault="002278B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278BC" w:rsidRPr="00F37EC4" w:rsidRDefault="002278B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09/8/2017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Kiểm tra cơ sở tại xã Quảng Đông</w:t>
            </w:r>
          </w:p>
        </w:tc>
      </w:tr>
      <w:tr w:rsidR="002278BC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, đ</w:t>
            </w:r>
            <w:r>
              <w:rPr>
                <w:sz w:val="26"/>
                <w:szCs w:val="24"/>
              </w:rPr>
              <w:t>/c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2278BC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C933B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C1F69">
              <w:rPr>
                <w:sz w:val="26"/>
                <w:szCs w:val="24"/>
              </w:rPr>
              <w:t>Dự h</w:t>
            </w:r>
            <w:bookmarkStart w:id="0" w:name="_GoBack"/>
            <w:bookmarkEnd w:id="0"/>
            <w:r w:rsidR="00C933B4">
              <w:rPr>
                <w:sz w:val="26"/>
                <w:szCs w:val="24"/>
              </w:rPr>
              <w:t>ọp</w:t>
            </w:r>
            <w:r w:rsidR="00AA1228">
              <w:rPr>
                <w:sz w:val="26"/>
                <w:szCs w:val="24"/>
              </w:rPr>
              <w:t xml:space="preserve"> với </w:t>
            </w:r>
            <w:r w:rsidR="00C933B4">
              <w:rPr>
                <w:sz w:val="26"/>
                <w:szCs w:val="24"/>
              </w:rPr>
              <w:t>Thường trực HĐND huyện.</w:t>
            </w:r>
          </w:p>
        </w:tc>
      </w:tr>
      <w:tr w:rsidR="002278BC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2278BC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UBND xã Quảng Đông về các công trình xây dựng (tại xã)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phòng Nội vụ, GD – ĐT về biên chế năm học mới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Kiểm tra, chỉ đạo cơ sở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2278BC" w:rsidRPr="00F37EC4" w:rsidRDefault="002278B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278BC" w:rsidRPr="00F37EC4" w:rsidRDefault="002278B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10/8/2017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A434A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A434A2">
              <w:rPr>
                <w:sz w:val="26"/>
                <w:szCs w:val="24"/>
              </w:rPr>
              <w:t xml:space="preserve">, </w:t>
            </w:r>
            <w:r w:rsidR="00A434A2">
              <w:rPr>
                <w:sz w:val="26"/>
                <w:szCs w:val="24"/>
              </w:rPr>
              <w:t>Đ/c</w:t>
            </w:r>
            <w:r w:rsidR="00A434A2" w:rsidRPr="005A0941">
              <w:rPr>
                <w:sz w:val="26"/>
                <w:szCs w:val="24"/>
              </w:rPr>
              <w:t xml:space="preserve"> Anh:</w:t>
            </w:r>
            <w:r w:rsidRPr="005A0941">
              <w:rPr>
                <w:sz w:val="26"/>
                <w:szCs w:val="24"/>
              </w:rPr>
              <w:t xml:space="preserve"> </w:t>
            </w:r>
            <w:r w:rsidR="00A434A2">
              <w:rPr>
                <w:sz w:val="26"/>
                <w:szCs w:val="24"/>
              </w:rPr>
              <w:t>Hội nghị giao ban Thường kỳ tháng 7/2017</w:t>
            </w:r>
          </w:p>
        </w:tc>
      </w:tr>
      <w:tr w:rsidR="002278BC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Hội đồng thẩm định quy hoạch VLXD (tại tỉnh)</w:t>
            </w:r>
          </w:p>
        </w:tc>
      </w:tr>
      <w:tr w:rsidR="002278BC" w:rsidRPr="00F37EC4" w:rsidTr="003645D9">
        <w:trPr>
          <w:trHeight w:val="228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B9550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Làm việc với Đoàn kiểm tra PCTT, TKCN tỉnh</w:t>
            </w:r>
          </w:p>
        </w:tc>
      </w:tr>
      <w:tr w:rsidR="002278BC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A434A2" w:rsidP="008200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Đi công tác Hà Nội đến hết ngày 11/8/2017</w:t>
            </w:r>
          </w:p>
        </w:tc>
      </w:tr>
      <w:tr w:rsidR="00A434A2" w:rsidRPr="00F37EC4" w:rsidTr="003645D9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A434A2" w:rsidRPr="00F37EC4" w:rsidRDefault="00A434A2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434A2" w:rsidRPr="005A0941" w:rsidRDefault="00A434A2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34A2" w:rsidRPr="005A0941" w:rsidRDefault="00A434A2" w:rsidP="008200E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Đại hội Liên minh HTX tỉnh Quảng Bình (đến sáng 11/8)</w:t>
            </w:r>
          </w:p>
        </w:tc>
      </w:tr>
      <w:tr w:rsidR="002278BC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8200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Hội nghị tổng kết 6 năm thi hành Luật Thanh tra (tại tỉnh)</w:t>
            </w:r>
          </w:p>
        </w:tc>
      </w:tr>
      <w:tr w:rsidR="002278BC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8200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Làm việc tại cơ quan</w:t>
            </w:r>
          </w:p>
        </w:tc>
      </w:tr>
      <w:tr w:rsidR="002278BC" w:rsidRPr="00F37EC4" w:rsidTr="005A0941">
        <w:trPr>
          <w:trHeight w:val="9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2278BC" w:rsidRPr="00F37EC4" w:rsidRDefault="002278B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278BC" w:rsidRPr="00F37EC4" w:rsidRDefault="002278B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11/8/2017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454E2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xã Quảng Tùng về thực hiện nhiệm vụ KT – XH 6 tháng cuối năm 2017 (tại xã)</w:t>
            </w:r>
          </w:p>
        </w:tc>
      </w:tr>
      <w:tr w:rsidR="002278BC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454E2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Kiểm tra sản xuất vụ Hè Thu</w:t>
            </w:r>
          </w:p>
        </w:tc>
      </w:tr>
      <w:tr w:rsidR="002278B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B4D55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Họp Hội đồng GPMB Nhiệt điện </w:t>
            </w:r>
          </w:p>
        </w:tc>
      </w:tr>
      <w:tr w:rsidR="002278BC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D35887" w:rsidRDefault="002278BC" w:rsidP="006B4D55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quan.</w:t>
            </w:r>
          </w:p>
        </w:tc>
      </w:tr>
      <w:tr w:rsidR="002278BC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278BC" w:rsidRPr="005A0941" w:rsidRDefault="002278B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8BC" w:rsidRPr="005A0941" w:rsidRDefault="002278BC" w:rsidP="006B4D5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AA1228">
              <w:rPr>
                <w:sz w:val="26"/>
                <w:szCs w:val="24"/>
              </w:rPr>
              <w:t>Làm việc tại tỉnh</w:t>
            </w:r>
          </w:p>
        </w:tc>
      </w:tr>
      <w:tr w:rsidR="002278BC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2278BC" w:rsidRPr="00F37EC4" w:rsidRDefault="002278B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2278BC" w:rsidRPr="00F37EC4" w:rsidRDefault="002278B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278BC" w:rsidRPr="00F37EC4" w:rsidRDefault="002278B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12/8/2017</w:t>
            </w:r>
          </w:p>
        </w:tc>
        <w:tc>
          <w:tcPr>
            <w:tcW w:w="767" w:type="dxa"/>
            <w:shd w:val="clear" w:color="auto" w:fill="auto"/>
          </w:tcPr>
          <w:p w:rsidR="002278BC" w:rsidRPr="005A0941" w:rsidRDefault="002278BC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2278BC" w:rsidRPr="0053788F" w:rsidRDefault="002278BC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huyện.</w:t>
            </w:r>
          </w:p>
        </w:tc>
      </w:tr>
      <w:tr w:rsidR="002278BC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2278BC" w:rsidRDefault="002278BC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2278BC" w:rsidRPr="00E41CB6" w:rsidRDefault="002278BC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13/8/2017</w:t>
            </w:r>
          </w:p>
        </w:tc>
        <w:tc>
          <w:tcPr>
            <w:tcW w:w="767" w:type="dxa"/>
            <w:shd w:val="clear" w:color="auto" w:fill="auto"/>
          </w:tcPr>
          <w:p w:rsidR="002278BC" w:rsidRPr="005A0941" w:rsidRDefault="002278BC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2278BC" w:rsidRPr="0053788F" w:rsidRDefault="002278BC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huyện.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53215"/>
    <w:rsid w:val="000572EC"/>
    <w:rsid w:val="000921AD"/>
    <w:rsid w:val="000B6806"/>
    <w:rsid w:val="000D0D72"/>
    <w:rsid w:val="000D5291"/>
    <w:rsid w:val="000E2F6C"/>
    <w:rsid w:val="000E64C1"/>
    <w:rsid w:val="00105AE0"/>
    <w:rsid w:val="00155BD0"/>
    <w:rsid w:val="00190BE4"/>
    <w:rsid w:val="001B0E1B"/>
    <w:rsid w:val="001C028C"/>
    <w:rsid w:val="001D5DB1"/>
    <w:rsid w:val="001F42EF"/>
    <w:rsid w:val="001F6018"/>
    <w:rsid w:val="0021766B"/>
    <w:rsid w:val="002278BC"/>
    <w:rsid w:val="00237F26"/>
    <w:rsid w:val="00282A5D"/>
    <w:rsid w:val="002C3354"/>
    <w:rsid w:val="002F2DAB"/>
    <w:rsid w:val="00310880"/>
    <w:rsid w:val="003255D3"/>
    <w:rsid w:val="00326A9A"/>
    <w:rsid w:val="00355978"/>
    <w:rsid w:val="003640F7"/>
    <w:rsid w:val="003645D9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859E4"/>
    <w:rsid w:val="004949D7"/>
    <w:rsid w:val="00496F9D"/>
    <w:rsid w:val="004A6571"/>
    <w:rsid w:val="004B3828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71774"/>
    <w:rsid w:val="006A7301"/>
    <w:rsid w:val="006C2B67"/>
    <w:rsid w:val="006D47B7"/>
    <w:rsid w:val="007229B9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C1F6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36B"/>
    <w:rsid w:val="009A09FB"/>
    <w:rsid w:val="009C0D32"/>
    <w:rsid w:val="009E07EE"/>
    <w:rsid w:val="009E2A18"/>
    <w:rsid w:val="00A11669"/>
    <w:rsid w:val="00A22B48"/>
    <w:rsid w:val="00A434A2"/>
    <w:rsid w:val="00A44124"/>
    <w:rsid w:val="00A4549B"/>
    <w:rsid w:val="00A60441"/>
    <w:rsid w:val="00A74D20"/>
    <w:rsid w:val="00A9485F"/>
    <w:rsid w:val="00AA1228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24949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E6AE3"/>
    <w:rsid w:val="00C01CB1"/>
    <w:rsid w:val="00C41C1A"/>
    <w:rsid w:val="00C42D3D"/>
    <w:rsid w:val="00C86AA2"/>
    <w:rsid w:val="00C933B4"/>
    <w:rsid w:val="00CD6576"/>
    <w:rsid w:val="00CE19DB"/>
    <w:rsid w:val="00CF1F61"/>
    <w:rsid w:val="00D1708E"/>
    <w:rsid w:val="00D2063D"/>
    <w:rsid w:val="00D35887"/>
    <w:rsid w:val="00D360DE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10</cp:revision>
  <cp:lastPrinted>2017-08-08T03:09:00Z</cp:lastPrinted>
  <dcterms:created xsi:type="dcterms:W3CDTF">2017-08-08T01:36:00Z</dcterms:created>
  <dcterms:modified xsi:type="dcterms:W3CDTF">2017-08-08T04:05:00Z</dcterms:modified>
</cp:coreProperties>
</file>